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255C" w14:textId="201AADB3" w:rsidR="00C15334" w:rsidRPr="001D570E" w:rsidRDefault="001D570E" w:rsidP="001D570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1D570E">
        <w:rPr>
          <w:rFonts w:asciiTheme="majorHAnsi" w:hAnsiTheme="majorHAnsi" w:cstheme="majorHAnsi"/>
          <w:b/>
          <w:sz w:val="36"/>
          <w:szCs w:val="36"/>
        </w:rPr>
        <w:t>VILLAGE OF THEODORE</w:t>
      </w:r>
    </w:p>
    <w:p w14:paraId="6B4C1109" w14:textId="722B2CE0" w:rsidR="00C15334" w:rsidRDefault="00EA35C8" w:rsidP="00C153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D570E">
        <w:rPr>
          <w:rFonts w:asciiTheme="majorHAnsi" w:hAnsiTheme="majorHAnsi" w:cstheme="majorHAnsi"/>
          <w:b/>
          <w:bCs/>
          <w:sz w:val="28"/>
          <w:szCs w:val="28"/>
        </w:rPr>
        <w:t xml:space="preserve">BYLAW No. </w:t>
      </w:r>
      <w:r w:rsidR="001D570E" w:rsidRPr="001D570E">
        <w:rPr>
          <w:rFonts w:asciiTheme="majorHAnsi" w:hAnsiTheme="majorHAnsi" w:cstheme="majorHAnsi"/>
          <w:b/>
          <w:bCs/>
          <w:sz w:val="28"/>
          <w:szCs w:val="28"/>
        </w:rPr>
        <w:t>2020-01</w:t>
      </w:r>
    </w:p>
    <w:p w14:paraId="7D658C14" w14:textId="77777777" w:rsidR="00BC406F" w:rsidRPr="00BC406F" w:rsidRDefault="00BC406F" w:rsidP="00C15334">
      <w:pPr>
        <w:jc w:val="center"/>
        <w:rPr>
          <w:rFonts w:asciiTheme="majorHAnsi" w:hAnsiTheme="majorHAnsi" w:cstheme="majorHAnsi"/>
          <w:b/>
          <w:bCs/>
          <w:sz w:val="8"/>
          <w:szCs w:val="8"/>
        </w:rPr>
      </w:pPr>
    </w:p>
    <w:p w14:paraId="60368592" w14:textId="25574FA1" w:rsidR="00895284" w:rsidRDefault="00BF29B7" w:rsidP="001D570E">
      <w:pPr>
        <w:spacing w:line="276" w:lineRule="auto"/>
        <w:rPr>
          <w:rFonts w:asciiTheme="majorHAnsi" w:hAnsiTheme="majorHAnsi" w:cstheme="majorHAnsi"/>
          <w:b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A BYLAW OF THE</w:t>
      </w:r>
      <w:r w:rsidR="001D570E" w:rsidRPr="001D570E">
        <w:rPr>
          <w:rFonts w:asciiTheme="majorHAnsi" w:hAnsiTheme="majorHAnsi" w:cstheme="majorHAnsi"/>
          <w:b/>
          <w:sz w:val="24"/>
        </w:rPr>
        <w:t xml:space="preserve"> VILLAGE OF THEODORE</w:t>
      </w:r>
      <w:r w:rsidRPr="001D570E">
        <w:rPr>
          <w:rFonts w:asciiTheme="majorHAnsi" w:hAnsiTheme="majorHAnsi" w:cstheme="majorHAnsi"/>
          <w:b/>
          <w:sz w:val="24"/>
        </w:rPr>
        <w:t>, IN THE</w:t>
      </w:r>
      <w:r w:rsidR="00895284" w:rsidRPr="001D570E">
        <w:rPr>
          <w:rFonts w:asciiTheme="majorHAnsi" w:hAnsiTheme="majorHAnsi" w:cstheme="majorHAnsi"/>
          <w:b/>
          <w:bCs/>
          <w:sz w:val="24"/>
        </w:rPr>
        <w:t xml:space="preserve"> </w:t>
      </w:r>
      <w:r w:rsidRPr="001D570E">
        <w:rPr>
          <w:rFonts w:asciiTheme="majorHAnsi" w:hAnsiTheme="majorHAnsi" w:cstheme="majorHAnsi"/>
          <w:b/>
          <w:sz w:val="24"/>
        </w:rPr>
        <w:t>PROVINCE OF SASKATCHEWAN,</w:t>
      </w:r>
      <w:r w:rsidR="00C15334" w:rsidRPr="001D570E">
        <w:rPr>
          <w:rFonts w:asciiTheme="majorHAnsi" w:hAnsiTheme="majorHAnsi" w:cstheme="majorHAnsi"/>
          <w:b/>
          <w:sz w:val="24"/>
        </w:rPr>
        <w:t xml:space="preserve"> </w:t>
      </w:r>
      <w:r w:rsidR="00E74B8A" w:rsidRPr="001D570E">
        <w:rPr>
          <w:rFonts w:asciiTheme="majorHAnsi" w:hAnsiTheme="majorHAnsi" w:cstheme="majorHAnsi"/>
          <w:b/>
          <w:sz w:val="24"/>
        </w:rPr>
        <w:t xml:space="preserve">TO CONTROL </w:t>
      </w:r>
      <w:r w:rsidRPr="001D570E">
        <w:rPr>
          <w:rFonts w:asciiTheme="majorHAnsi" w:hAnsiTheme="majorHAnsi" w:cstheme="majorHAnsi"/>
          <w:b/>
          <w:sz w:val="24"/>
        </w:rPr>
        <w:t>HARASSMENT AND BU</w:t>
      </w:r>
      <w:r w:rsidR="00895284" w:rsidRPr="001D570E">
        <w:rPr>
          <w:rFonts w:asciiTheme="majorHAnsi" w:hAnsiTheme="majorHAnsi" w:cstheme="majorHAnsi"/>
          <w:b/>
          <w:sz w:val="24"/>
        </w:rPr>
        <w:t xml:space="preserve">LLYING OF MINORS AND/OR PERSONS IN THE </w:t>
      </w:r>
      <w:r w:rsidR="001D570E" w:rsidRPr="001D570E">
        <w:rPr>
          <w:rFonts w:asciiTheme="majorHAnsi" w:hAnsiTheme="majorHAnsi" w:cstheme="majorHAnsi"/>
          <w:b/>
          <w:sz w:val="24"/>
        </w:rPr>
        <w:t>VILLAGE OF THEODORE</w:t>
      </w:r>
      <w:r w:rsidR="00A84D7A" w:rsidRPr="001D570E">
        <w:rPr>
          <w:rFonts w:asciiTheme="majorHAnsi" w:hAnsiTheme="majorHAnsi" w:cstheme="majorHAnsi"/>
          <w:b/>
          <w:sz w:val="24"/>
        </w:rPr>
        <w:t>, HEREIN KNOWN AS THE ‘ANTI-BULLYING BYLAW’.</w:t>
      </w:r>
    </w:p>
    <w:p w14:paraId="219689AA" w14:textId="77777777" w:rsidR="00567606" w:rsidRDefault="00567606" w:rsidP="001D570E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059825DB" w14:textId="272BFEC0" w:rsidR="00D13A03" w:rsidRDefault="00D13A03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WHEREAS</w:t>
      </w:r>
      <w:r w:rsidRPr="001D570E">
        <w:rPr>
          <w:rFonts w:asciiTheme="majorHAnsi" w:hAnsiTheme="majorHAnsi" w:cstheme="majorHAnsi"/>
          <w:sz w:val="24"/>
        </w:rPr>
        <w:t xml:space="preserve"> The purpose of this bylaw is to promote the safety, health and welfare of people by proscribing certain anti-social behaviour not otherwise covered by The Occupational Health and Safety Act, 1993 or the Criminal Code of Canada.</w:t>
      </w:r>
    </w:p>
    <w:p w14:paraId="5DD8C3DF" w14:textId="77777777" w:rsidR="00567606" w:rsidRPr="001D570E" w:rsidRDefault="00567606" w:rsidP="00895284">
      <w:pPr>
        <w:rPr>
          <w:rFonts w:asciiTheme="majorHAnsi" w:hAnsiTheme="majorHAnsi" w:cstheme="majorHAnsi"/>
          <w:sz w:val="24"/>
        </w:rPr>
      </w:pPr>
    </w:p>
    <w:p w14:paraId="0DE516E9" w14:textId="5FDF1DB9" w:rsidR="001A634C" w:rsidRDefault="001A634C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WHEREAS</w:t>
      </w:r>
      <w:r w:rsidRPr="001D570E">
        <w:rPr>
          <w:rFonts w:asciiTheme="majorHAnsi" w:hAnsiTheme="majorHAnsi" w:cstheme="majorHAnsi"/>
          <w:sz w:val="24"/>
        </w:rPr>
        <w:t>, pursuant to Section 4(1) of The Municipalities</w:t>
      </w:r>
      <w:r w:rsidR="00895284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Act as amended, a municipality’s purpose include</w:t>
      </w:r>
      <w:r w:rsidR="00895284" w:rsidRPr="001D570E">
        <w:rPr>
          <w:rFonts w:asciiTheme="majorHAnsi" w:hAnsiTheme="majorHAnsi" w:cstheme="majorHAnsi"/>
          <w:sz w:val="24"/>
        </w:rPr>
        <w:t>s</w:t>
      </w:r>
      <w:r w:rsidRPr="001D570E">
        <w:rPr>
          <w:rFonts w:asciiTheme="majorHAnsi" w:hAnsiTheme="majorHAnsi" w:cstheme="majorHAnsi"/>
          <w:sz w:val="24"/>
        </w:rPr>
        <w:t xml:space="preserve"> developing and maintaining a safe and viable community, and to foster economic, social and environmental well-being; and</w:t>
      </w:r>
    </w:p>
    <w:p w14:paraId="0D8428A3" w14:textId="77777777" w:rsidR="00567606" w:rsidRPr="001D570E" w:rsidRDefault="00567606" w:rsidP="00895284">
      <w:pPr>
        <w:rPr>
          <w:rFonts w:asciiTheme="majorHAnsi" w:hAnsiTheme="majorHAnsi" w:cstheme="majorHAnsi"/>
          <w:sz w:val="24"/>
        </w:rPr>
      </w:pPr>
    </w:p>
    <w:p w14:paraId="04523BE2" w14:textId="2217B44E" w:rsidR="00BF29B7" w:rsidRDefault="00BF29B7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WH</w:t>
      </w:r>
      <w:r w:rsidR="001A634C" w:rsidRPr="001D570E">
        <w:rPr>
          <w:rFonts w:asciiTheme="majorHAnsi" w:hAnsiTheme="majorHAnsi" w:cstheme="majorHAnsi"/>
          <w:b/>
          <w:sz w:val="24"/>
        </w:rPr>
        <w:t>EREAS</w:t>
      </w:r>
      <w:r w:rsidR="001A634C" w:rsidRPr="001D570E">
        <w:rPr>
          <w:rFonts w:asciiTheme="majorHAnsi" w:hAnsiTheme="majorHAnsi" w:cstheme="majorHAnsi"/>
          <w:sz w:val="24"/>
        </w:rPr>
        <w:t xml:space="preserve">, pursuant to Section 8(1) of </w:t>
      </w:r>
      <w:r w:rsidRPr="001D570E">
        <w:rPr>
          <w:rFonts w:asciiTheme="majorHAnsi" w:hAnsiTheme="majorHAnsi" w:cstheme="majorHAnsi"/>
          <w:sz w:val="24"/>
        </w:rPr>
        <w:t>The Municipalities</w:t>
      </w:r>
      <w:r w:rsidR="00895284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Act as ame</w:t>
      </w:r>
      <w:r w:rsidR="00895284" w:rsidRPr="001D570E">
        <w:rPr>
          <w:rFonts w:asciiTheme="majorHAnsi" w:hAnsiTheme="majorHAnsi" w:cstheme="majorHAnsi"/>
          <w:sz w:val="24"/>
        </w:rPr>
        <w:t xml:space="preserve">nded, a Council may pass Bylaws </w:t>
      </w:r>
      <w:r w:rsidRPr="001D570E">
        <w:rPr>
          <w:rFonts w:asciiTheme="majorHAnsi" w:hAnsiTheme="majorHAnsi" w:cstheme="majorHAnsi"/>
          <w:sz w:val="24"/>
        </w:rPr>
        <w:t>respecting the safety,</w:t>
      </w:r>
      <w:r w:rsidR="00895284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health and welfare of people and the protection of people and property</w:t>
      </w:r>
      <w:r w:rsidR="00895284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and respecting people, activities and things in or near public places; and</w:t>
      </w:r>
    </w:p>
    <w:p w14:paraId="026CEBEE" w14:textId="77777777" w:rsidR="00567606" w:rsidRPr="001D570E" w:rsidRDefault="00567606" w:rsidP="00895284">
      <w:pPr>
        <w:rPr>
          <w:rFonts w:asciiTheme="majorHAnsi" w:hAnsiTheme="majorHAnsi" w:cstheme="majorHAnsi"/>
          <w:sz w:val="24"/>
        </w:rPr>
      </w:pPr>
    </w:p>
    <w:p w14:paraId="2C842F74" w14:textId="27A3C9E7" w:rsidR="00B863BD" w:rsidRDefault="007A029E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WHEREAS</w:t>
      </w:r>
      <w:r w:rsidR="00B863BD" w:rsidRPr="001D570E">
        <w:rPr>
          <w:rFonts w:asciiTheme="majorHAnsi" w:hAnsiTheme="majorHAnsi" w:cstheme="majorHAnsi"/>
          <w:sz w:val="24"/>
        </w:rPr>
        <w:t xml:space="preserve">, </w:t>
      </w:r>
      <w:r w:rsidRPr="001D570E">
        <w:rPr>
          <w:rFonts w:asciiTheme="majorHAnsi" w:hAnsiTheme="majorHAnsi" w:cstheme="majorHAnsi"/>
          <w:sz w:val="24"/>
        </w:rPr>
        <w:t>bullying</w:t>
      </w:r>
      <w:r w:rsidR="00A84D7A" w:rsidRPr="001D570E">
        <w:rPr>
          <w:rFonts w:asciiTheme="majorHAnsi" w:hAnsiTheme="majorHAnsi" w:cstheme="majorHAnsi"/>
          <w:sz w:val="24"/>
        </w:rPr>
        <w:t xml:space="preserve"> and cyber-bullying</w:t>
      </w:r>
      <w:r w:rsidRPr="001D570E">
        <w:rPr>
          <w:rFonts w:asciiTheme="majorHAnsi" w:hAnsiTheme="majorHAnsi" w:cstheme="majorHAnsi"/>
          <w:sz w:val="24"/>
        </w:rPr>
        <w:t xml:space="preserve"> in any community should not be tolerated and every effort should be made between all agencies, organizations, and levels of government to curb </w:t>
      </w:r>
      <w:r w:rsidR="00B863BD" w:rsidRPr="001D570E">
        <w:rPr>
          <w:rFonts w:asciiTheme="majorHAnsi" w:hAnsiTheme="majorHAnsi" w:cstheme="majorHAnsi"/>
          <w:sz w:val="24"/>
        </w:rPr>
        <w:t>bullying; and</w:t>
      </w:r>
    </w:p>
    <w:p w14:paraId="51855E7D" w14:textId="77777777" w:rsidR="00567606" w:rsidRPr="001D570E" w:rsidRDefault="00567606" w:rsidP="00895284">
      <w:pPr>
        <w:rPr>
          <w:rFonts w:asciiTheme="majorHAnsi" w:hAnsiTheme="majorHAnsi" w:cstheme="majorHAnsi"/>
          <w:sz w:val="24"/>
        </w:rPr>
      </w:pPr>
    </w:p>
    <w:p w14:paraId="08FDC7E1" w14:textId="0486BB67" w:rsidR="004E4C25" w:rsidRDefault="00B863BD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WHEREAS</w:t>
      </w:r>
      <w:r w:rsidR="00CF6596" w:rsidRPr="001D570E">
        <w:rPr>
          <w:rFonts w:asciiTheme="majorHAnsi" w:hAnsiTheme="majorHAnsi" w:cstheme="majorHAnsi"/>
          <w:sz w:val="24"/>
        </w:rPr>
        <w:t>,</w:t>
      </w:r>
      <w:r w:rsidRPr="001D570E">
        <w:rPr>
          <w:rFonts w:asciiTheme="majorHAnsi" w:hAnsiTheme="majorHAnsi" w:cstheme="majorHAnsi"/>
          <w:sz w:val="24"/>
        </w:rPr>
        <w:t xml:space="preserve"> bullying </w:t>
      </w:r>
      <w:r w:rsidR="00A84D7A" w:rsidRPr="001D570E">
        <w:rPr>
          <w:rFonts w:asciiTheme="majorHAnsi" w:hAnsiTheme="majorHAnsi" w:cstheme="majorHAnsi"/>
          <w:sz w:val="24"/>
        </w:rPr>
        <w:t xml:space="preserve">and cyber-bullying </w:t>
      </w:r>
      <w:r w:rsidRPr="001D570E">
        <w:rPr>
          <w:rFonts w:asciiTheme="majorHAnsi" w:hAnsiTheme="majorHAnsi" w:cstheme="majorHAnsi"/>
          <w:sz w:val="24"/>
        </w:rPr>
        <w:t>in schools, the workplace, and in everyday life is a growing concern because of the short and long-term lasting effects on victims;</w:t>
      </w:r>
      <w:r w:rsidR="004E4C25" w:rsidRPr="001D570E">
        <w:rPr>
          <w:rFonts w:asciiTheme="majorHAnsi" w:hAnsiTheme="majorHAnsi" w:cstheme="majorHAnsi"/>
          <w:sz w:val="24"/>
        </w:rPr>
        <w:t xml:space="preserve"> and</w:t>
      </w:r>
    </w:p>
    <w:p w14:paraId="3FD017AA" w14:textId="77777777" w:rsidR="00567606" w:rsidRPr="001D570E" w:rsidRDefault="00567606" w:rsidP="00895284">
      <w:pPr>
        <w:rPr>
          <w:rFonts w:asciiTheme="majorHAnsi" w:hAnsiTheme="majorHAnsi" w:cstheme="majorHAnsi"/>
          <w:sz w:val="24"/>
        </w:rPr>
      </w:pPr>
    </w:p>
    <w:p w14:paraId="4239D693" w14:textId="2D28A5E8" w:rsidR="00840826" w:rsidRDefault="004E4C25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WHEREAS</w:t>
      </w:r>
      <w:r w:rsidR="00CF6596" w:rsidRPr="001D570E">
        <w:rPr>
          <w:rFonts w:asciiTheme="majorHAnsi" w:hAnsiTheme="majorHAnsi" w:cstheme="majorHAnsi"/>
          <w:sz w:val="24"/>
        </w:rPr>
        <w:t>,</w:t>
      </w:r>
      <w:r w:rsidRPr="001D570E">
        <w:rPr>
          <w:rFonts w:asciiTheme="majorHAnsi" w:hAnsiTheme="majorHAnsi" w:cstheme="majorHAnsi"/>
          <w:sz w:val="24"/>
        </w:rPr>
        <w:t xml:space="preserve"> bullying </w:t>
      </w:r>
      <w:r w:rsidR="00A84D7A" w:rsidRPr="001D570E">
        <w:rPr>
          <w:rFonts w:asciiTheme="majorHAnsi" w:hAnsiTheme="majorHAnsi" w:cstheme="majorHAnsi"/>
          <w:sz w:val="24"/>
        </w:rPr>
        <w:t xml:space="preserve">and cyber-bullying </w:t>
      </w:r>
      <w:r w:rsidR="00722FE2" w:rsidRPr="001D570E">
        <w:rPr>
          <w:rFonts w:asciiTheme="majorHAnsi" w:hAnsiTheme="majorHAnsi" w:cstheme="majorHAnsi"/>
          <w:sz w:val="24"/>
        </w:rPr>
        <w:t>h</w:t>
      </w:r>
      <w:r w:rsidRPr="001D570E">
        <w:rPr>
          <w:rFonts w:asciiTheme="majorHAnsi" w:hAnsiTheme="majorHAnsi" w:cstheme="majorHAnsi"/>
          <w:sz w:val="24"/>
        </w:rPr>
        <w:t>as evolved to having a presence on the world wide web known as cyberbullying; and</w:t>
      </w:r>
    </w:p>
    <w:p w14:paraId="0B718442" w14:textId="77777777" w:rsidR="00567606" w:rsidRPr="001D570E" w:rsidRDefault="00567606" w:rsidP="00895284">
      <w:pPr>
        <w:rPr>
          <w:rFonts w:asciiTheme="majorHAnsi" w:hAnsiTheme="majorHAnsi" w:cstheme="majorHAnsi"/>
          <w:sz w:val="24"/>
        </w:rPr>
      </w:pPr>
    </w:p>
    <w:p w14:paraId="3FE9AE9A" w14:textId="1CEB9CB0" w:rsidR="00B863BD" w:rsidRDefault="004E4C25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WHEREAS</w:t>
      </w:r>
      <w:r w:rsidR="00CF6596" w:rsidRPr="001D570E">
        <w:rPr>
          <w:rFonts w:asciiTheme="majorHAnsi" w:hAnsiTheme="majorHAnsi" w:cstheme="majorHAnsi"/>
          <w:sz w:val="24"/>
        </w:rPr>
        <w:t>,</w:t>
      </w:r>
      <w:r w:rsidR="002A1EA2" w:rsidRPr="001D570E">
        <w:rPr>
          <w:rFonts w:asciiTheme="majorHAnsi" w:hAnsiTheme="majorHAnsi" w:cstheme="majorHAnsi"/>
          <w:sz w:val="24"/>
        </w:rPr>
        <w:t xml:space="preserve"> in 2006, the City of Regina became the first Canadian city to prohibit bullying in a public place and bullying through written or electronic communication, as well as fighting, encouraging a fight or recording a fight. The offences come with fines of up to $2,000, required attendance at an anti-bullying c</w:t>
      </w:r>
      <w:r w:rsidR="006B1F14" w:rsidRPr="001D570E">
        <w:rPr>
          <w:rFonts w:asciiTheme="majorHAnsi" w:hAnsiTheme="majorHAnsi" w:cstheme="majorHAnsi"/>
          <w:sz w:val="24"/>
        </w:rPr>
        <w:t>ourse, or up to 90 days in jail;</w:t>
      </w:r>
    </w:p>
    <w:p w14:paraId="15E6D512" w14:textId="77777777" w:rsidR="00567606" w:rsidRPr="001D570E" w:rsidRDefault="00567606" w:rsidP="00895284">
      <w:pPr>
        <w:rPr>
          <w:rFonts w:asciiTheme="majorHAnsi" w:hAnsiTheme="majorHAnsi" w:cstheme="majorHAnsi"/>
          <w:sz w:val="24"/>
        </w:rPr>
      </w:pPr>
    </w:p>
    <w:p w14:paraId="52782623" w14:textId="2D54B683" w:rsidR="00BF29B7" w:rsidRDefault="00BF29B7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lastRenderedPageBreak/>
        <w:t>NOW THERE</w:t>
      </w:r>
      <w:r w:rsidR="00CF6596" w:rsidRPr="001D570E">
        <w:rPr>
          <w:rFonts w:asciiTheme="majorHAnsi" w:hAnsiTheme="majorHAnsi" w:cstheme="majorHAnsi"/>
          <w:b/>
          <w:sz w:val="24"/>
        </w:rPr>
        <w:t>FORE</w:t>
      </w:r>
      <w:r w:rsidR="00CF6596" w:rsidRPr="001D570E">
        <w:rPr>
          <w:rFonts w:asciiTheme="majorHAnsi" w:hAnsiTheme="majorHAnsi" w:cstheme="majorHAnsi"/>
          <w:sz w:val="24"/>
        </w:rPr>
        <w:t xml:space="preserve"> under the authority of </w:t>
      </w:r>
      <w:r w:rsidRPr="001D570E">
        <w:rPr>
          <w:rFonts w:asciiTheme="majorHAnsi" w:hAnsiTheme="majorHAnsi" w:cstheme="majorHAnsi"/>
          <w:sz w:val="24"/>
        </w:rPr>
        <w:t>The</w:t>
      </w:r>
      <w:r w:rsidR="00CF6596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 xml:space="preserve">Municipalities Act, </w:t>
      </w:r>
      <w:r w:rsidR="006B1F14" w:rsidRPr="001D570E">
        <w:rPr>
          <w:rFonts w:asciiTheme="majorHAnsi" w:hAnsiTheme="majorHAnsi" w:cstheme="majorHAnsi"/>
          <w:sz w:val="24"/>
        </w:rPr>
        <w:t xml:space="preserve">The Council of the </w:t>
      </w:r>
      <w:r w:rsidR="001D570E">
        <w:rPr>
          <w:rFonts w:asciiTheme="majorHAnsi" w:hAnsiTheme="majorHAnsi" w:cstheme="majorHAnsi"/>
          <w:sz w:val="24"/>
        </w:rPr>
        <w:t>Village of Theodore</w:t>
      </w:r>
      <w:r w:rsidRPr="001D570E">
        <w:rPr>
          <w:rFonts w:asciiTheme="majorHAnsi" w:hAnsiTheme="majorHAnsi" w:cstheme="majorHAnsi"/>
          <w:sz w:val="24"/>
        </w:rPr>
        <w:t>, in the Province</w:t>
      </w:r>
      <w:r w:rsidR="00CF6596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 xml:space="preserve">of Saskatchewan, </w:t>
      </w:r>
      <w:r w:rsidR="00CF6596" w:rsidRPr="001D570E">
        <w:rPr>
          <w:rFonts w:asciiTheme="majorHAnsi" w:hAnsiTheme="majorHAnsi" w:cstheme="majorHAnsi"/>
          <w:sz w:val="24"/>
        </w:rPr>
        <w:t>enacts as follows</w:t>
      </w:r>
      <w:r w:rsidRPr="001D570E">
        <w:rPr>
          <w:rFonts w:asciiTheme="majorHAnsi" w:hAnsiTheme="majorHAnsi" w:cstheme="majorHAnsi"/>
          <w:sz w:val="24"/>
        </w:rPr>
        <w:t>:</w:t>
      </w:r>
    </w:p>
    <w:p w14:paraId="25EA96F5" w14:textId="77777777" w:rsidR="00BC406F" w:rsidRPr="00BC406F" w:rsidRDefault="00BC406F" w:rsidP="00895284">
      <w:pPr>
        <w:rPr>
          <w:rFonts w:asciiTheme="majorHAnsi" w:hAnsiTheme="majorHAnsi" w:cstheme="majorHAnsi"/>
          <w:sz w:val="16"/>
          <w:szCs w:val="16"/>
        </w:rPr>
      </w:pPr>
    </w:p>
    <w:p w14:paraId="72ADCFF6" w14:textId="2DDC918C" w:rsidR="00CF6596" w:rsidRPr="001D570E" w:rsidRDefault="00CF6596" w:rsidP="00BC406F">
      <w:pPr>
        <w:spacing w:before="0"/>
        <w:rPr>
          <w:rFonts w:asciiTheme="majorHAnsi" w:hAnsiTheme="majorHAnsi" w:cstheme="majorHAnsi"/>
          <w:b/>
          <w:sz w:val="24"/>
        </w:rPr>
      </w:pPr>
      <w:r w:rsidRPr="001D570E">
        <w:rPr>
          <w:rFonts w:asciiTheme="majorHAnsi" w:hAnsiTheme="majorHAnsi" w:cstheme="majorHAnsi"/>
          <w:b/>
          <w:sz w:val="24"/>
        </w:rPr>
        <w:t>SECTION:</w:t>
      </w:r>
    </w:p>
    <w:p w14:paraId="110FF586" w14:textId="77777777" w:rsidR="00CF6596" w:rsidRPr="001D570E" w:rsidRDefault="00CF6596" w:rsidP="00BC406F">
      <w:pPr>
        <w:pStyle w:val="Heading1"/>
        <w:numPr>
          <w:ilvl w:val="0"/>
          <w:numId w:val="4"/>
        </w:numPr>
        <w:spacing w:before="0"/>
        <w:rPr>
          <w:rFonts w:asciiTheme="majorHAnsi" w:hAnsiTheme="majorHAnsi" w:cstheme="majorHAnsi"/>
          <w:sz w:val="24"/>
          <w:szCs w:val="24"/>
        </w:rPr>
      </w:pPr>
      <w:bookmarkStart w:id="0" w:name="_Toc464118981"/>
      <w:r w:rsidRPr="001D570E">
        <w:rPr>
          <w:rFonts w:asciiTheme="majorHAnsi" w:hAnsiTheme="majorHAnsi" w:cstheme="majorHAnsi"/>
          <w:sz w:val="24"/>
          <w:szCs w:val="24"/>
        </w:rPr>
        <w:t>CITATION</w:t>
      </w:r>
      <w:bookmarkEnd w:id="0"/>
    </w:p>
    <w:p w14:paraId="4D55C6B8" w14:textId="3BBBC6A3" w:rsidR="006B1F14" w:rsidRDefault="00BF29B7" w:rsidP="00BC406F">
      <w:pPr>
        <w:spacing w:before="0"/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This bylaw shall be known as the "Anti-Bullying" bylaw.</w:t>
      </w:r>
    </w:p>
    <w:p w14:paraId="2DC0404B" w14:textId="77777777" w:rsidR="00BC406F" w:rsidRPr="001D570E" w:rsidRDefault="00BC406F" w:rsidP="00BC406F">
      <w:pPr>
        <w:spacing w:before="0"/>
        <w:rPr>
          <w:rFonts w:asciiTheme="majorHAnsi" w:hAnsiTheme="majorHAnsi" w:cstheme="majorHAnsi"/>
          <w:sz w:val="24"/>
        </w:rPr>
      </w:pPr>
    </w:p>
    <w:p w14:paraId="6EB55908" w14:textId="77777777" w:rsidR="00103ACC" w:rsidRPr="001D570E" w:rsidRDefault="00FC278A" w:rsidP="00BC406F">
      <w:pPr>
        <w:pStyle w:val="Heading1"/>
        <w:numPr>
          <w:ilvl w:val="0"/>
          <w:numId w:val="4"/>
        </w:numPr>
        <w:spacing w:before="0"/>
        <w:rPr>
          <w:rFonts w:asciiTheme="majorHAnsi" w:hAnsiTheme="majorHAnsi" w:cstheme="majorHAnsi"/>
          <w:sz w:val="24"/>
          <w:szCs w:val="24"/>
        </w:rPr>
      </w:pPr>
      <w:bookmarkStart w:id="1" w:name="_Toc464118982"/>
      <w:r w:rsidRPr="001D570E">
        <w:rPr>
          <w:rFonts w:asciiTheme="majorHAnsi" w:hAnsiTheme="majorHAnsi" w:cstheme="majorHAnsi"/>
          <w:sz w:val="24"/>
          <w:szCs w:val="24"/>
        </w:rPr>
        <w:t>DEFINITIONS</w:t>
      </w:r>
      <w:bookmarkEnd w:id="1"/>
    </w:p>
    <w:p w14:paraId="3FAFD9AF" w14:textId="77777777" w:rsidR="00DD301E" w:rsidRPr="001D570E" w:rsidRDefault="00DD301E" w:rsidP="00DD301E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In this Bylaw, unless the context otherwise requires expression,</w:t>
      </w:r>
    </w:p>
    <w:p w14:paraId="7D6D3E73" w14:textId="77777777" w:rsidR="007130ED" w:rsidRPr="001D570E" w:rsidRDefault="007130ED" w:rsidP="007130E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“Bullied” means the person or persons subjected to bullying.</w:t>
      </w:r>
    </w:p>
    <w:p w14:paraId="6301AD13" w14:textId="77777777" w:rsidR="007130ED" w:rsidRPr="001D570E" w:rsidRDefault="007130ED" w:rsidP="007130ED">
      <w:pPr>
        <w:pStyle w:val="ListParagraph"/>
        <w:rPr>
          <w:rFonts w:asciiTheme="majorHAnsi" w:hAnsiTheme="majorHAnsi" w:cstheme="majorHAnsi"/>
          <w:sz w:val="24"/>
        </w:rPr>
      </w:pPr>
    </w:p>
    <w:p w14:paraId="52598FF0" w14:textId="62D5E287" w:rsidR="00C85FFF" w:rsidRPr="001D570E" w:rsidRDefault="00A84D7A" w:rsidP="007130E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"Bully</w:t>
      </w:r>
      <w:r w:rsidR="005F5404" w:rsidRPr="001D570E">
        <w:rPr>
          <w:rFonts w:asciiTheme="majorHAnsi" w:hAnsiTheme="majorHAnsi" w:cstheme="majorHAnsi"/>
          <w:sz w:val="24"/>
        </w:rPr>
        <w:t>ing</w:t>
      </w:r>
      <w:r w:rsidR="00BF29B7" w:rsidRPr="001D570E">
        <w:rPr>
          <w:rFonts w:asciiTheme="majorHAnsi" w:hAnsiTheme="majorHAnsi" w:cstheme="majorHAnsi"/>
          <w:sz w:val="24"/>
        </w:rPr>
        <w:t xml:space="preserve">" means the </w:t>
      </w:r>
      <w:r w:rsidRPr="001D570E">
        <w:rPr>
          <w:rFonts w:asciiTheme="majorHAnsi" w:hAnsiTheme="majorHAnsi" w:cstheme="majorHAnsi"/>
          <w:sz w:val="24"/>
        </w:rPr>
        <w:t xml:space="preserve">deliberate </w:t>
      </w:r>
      <w:r w:rsidR="00BF29B7" w:rsidRPr="001D570E">
        <w:rPr>
          <w:rFonts w:asciiTheme="majorHAnsi" w:hAnsiTheme="majorHAnsi" w:cstheme="majorHAnsi"/>
          <w:sz w:val="24"/>
        </w:rPr>
        <w:t xml:space="preserve">repeated or habitual harassment </w:t>
      </w:r>
      <w:r w:rsidRPr="001D570E">
        <w:rPr>
          <w:rFonts w:asciiTheme="majorHAnsi" w:hAnsiTheme="majorHAnsi" w:cstheme="majorHAnsi"/>
          <w:sz w:val="24"/>
        </w:rPr>
        <w:t xml:space="preserve">or hostile treatment </w:t>
      </w:r>
      <w:r w:rsidR="00BF29B7" w:rsidRPr="001D570E">
        <w:rPr>
          <w:rFonts w:asciiTheme="majorHAnsi" w:hAnsiTheme="majorHAnsi" w:cstheme="majorHAnsi"/>
          <w:sz w:val="24"/>
        </w:rPr>
        <w:t>of</w:t>
      </w:r>
      <w:r w:rsidR="00DD301E" w:rsidRPr="001D570E">
        <w:rPr>
          <w:rFonts w:asciiTheme="majorHAnsi" w:hAnsiTheme="majorHAnsi" w:cstheme="majorHAnsi"/>
          <w:sz w:val="24"/>
        </w:rPr>
        <w:t xml:space="preserve"> </w:t>
      </w:r>
      <w:r w:rsidR="007130ED" w:rsidRPr="001D570E">
        <w:rPr>
          <w:rFonts w:asciiTheme="majorHAnsi" w:hAnsiTheme="majorHAnsi" w:cstheme="majorHAnsi"/>
          <w:sz w:val="24"/>
        </w:rPr>
        <w:t xml:space="preserve">another or </w:t>
      </w:r>
      <w:r w:rsidR="00BF29B7" w:rsidRPr="001D570E">
        <w:rPr>
          <w:rFonts w:asciiTheme="majorHAnsi" w:hAnsiTheme="majorHAnsi" w:cstheme="majorHAnsi"/>
          <w:sz w:val="24"/>
        </w:rPr>
        <w:t xml:space="preserve">others </w:t>
      </w:r>
      <w:r w:rsidR="005F5404" w:rsidRPr="001D570E">
        <w:rPr>
          <w:rFonts w:asciiTheme="majorHAnsi" w:hAnsiTheme="majorHAnsi" w:cstheme="majorHAnsi"/>
          <w:sz w:val="24"/>
        </w:rPr>
        <w:t>by an individual or group, and intended to harm another or others.  Bullying is a physical or verbal action.  It can be</w:t>
      </w:r>
      <w:r w:rsidR="007130ED" w:rsidRPr="001D570E">
        <w:rPr>
          <w:rFonts w:asciiTheme="majorHAnsi" w:hAnsiTheme="majorHAnsi" w:cstheme="majorHAnsi"/>
          <w:sz w:val="24"/>
        </w:rPr>
        <w:t xml:space="preserve">, but not limited to, </w:t>
      </w:r>
      <w:r w:rsidR="007033B1" w:rsidRPr="007033B1">
        <w:rPr>
          <w:rFonts w:asciiTheme="majorHAnsi" w:hAnsiTheme="majorHAnsi" w:cstheme="majorHAnsi"/>
          <w:color w:val="FF0000"/>
          <w:sz w:val="24"/>
        </w:rPr>
        <w:t>taking photographs of village staff or any other businesses</w:t>
      </w:r>
      <w:r w:rsidR="007033B1">
        <w:rPr>
          <w:rFonts w:asciiTheme="majorHAnsi" w:hAnsiTheme="majorHAnsi" w:cstheme="majorHAnsi"/>
          <w:color w:val="FF0000"/>
          <w:sz w:val="24"/>
        </w:rPr>
        <w:t xml:space="preserve"> &amp; staff</w:t>
      </w:r>
      <w:bookmarkStart w:id="2" w:name="_GoBack"/>
      <w:bookmarkEnd w:id="2"/>
      <w:r w:rsidR="007033B1" w:rsidRPr="007033B1">
        <w:rPr>
          <w:rFonts w:asciiTheme="majorHAnsi" w:hAnsiTheme="majorHAnsi" w:cstheme="majorHAnsi"/>
          <w:color w:val="FF0000"/>
          <w:sz w:val="24"/>
        </w:rPr>
        <w:t xml:space="preserve"> during regular business hours</w:t>
      </w:r>
      <w:r w:rsidR="007033B1">
        <w:rPr>
          <w:rFonts w:asciiTheme="majorHAnsi" w:hAnsiTheme="majorHAnsi" w:cstheme="majorHAnsi"/>
          <w:color w:val="FF0000"/>
          <w:sz w:val="24"/>
        </w:rPr>
        <w:t xml:space="preserve"> without permission– including individuals at any time - </w:t>
      </w:r>
      <w:r w:rsidR="00BF29B7" w:rsidRPr="001D570E">
        <w:rPr>
          <w:rFonts w:asciiTheme="majorHAnsi" w:hAnsiTheme="majorHAnsi" w:cstheme="majorHAnsi"/>
          <w:sz w:val="24"/>
        </w:rPr>
        <w:t>the real or threatened infliction of physical</w:t>
      </w:r>
      <w:r w:rsidR="00DD301E" w:rsidRPr="001D570E">
        <w:rPr>
          <w:rFonts w:asciiTheme="majorHAnsi" w:hAnsiTheme="majorHAnsi" w:cstheme="majorHAnsi"/>
          <w:sz w:val="24"/>
        </w:rPr>
        <w:t xml:space="preserve"> </w:t>
      </w:r>
      <w:r w:rsidR="005F5404" w:rsidRPr="001D570E">
        <w:rPr>
          <w:rFonts w:asciiTheme="majorHAnsi" w:hAnsiTheme="majorHAnsi" w:cstheme="majorHAnsi"/>
          <w:sz w:val="24"/>
        </w:rPr>
        <w:t>violence or attack;</w:t>
      </w:r>
      <w:r w:rsidR="00BF29B7" w:rsidRPr="001D570E">
        <w:rPr>
          <w:rFonts w:asciiTheme="majorHAnsi" w:hAnsiTheme="majorHAnsi" w:cstheme="majorHAnsi"/>
          <w:sz w:val="24"/>
        </w:rPr>
        <w:t xml:space="preserve"> racially, ethnic, gender or sexual</w:t>
      </w:r>
      <w:r w:rsidR="00DD301E" w:rsidRPr="001D570E">
        <w:rPr>
          <w:rFonts w:asciiTheme="majorHAnsi" w:hAnsiTheme="majorHAnsi" w:cstheme="majorHAnsi"/>
          <w:sz w:val="24"/>
        </w:rPr>
        <w:t xml:space="preserve"> </w:t>
      </w:r>
      <w:r w:rsidR="005F5404" w:rsidRPr="001D570E">
        <w:rPr>
          <w:rFonts w:asciiTheme="majorHAnsi" w:hAnsiTheme="majorHAnsi" w:cstheme="majorHAnsi"/>
          <w:sz w:val="24"/>
        </w:rPr>
        <w:t>orientation based abuse or taunts;</w:t>
      </w:r>
      <w:r w:rsidR="00BF29B7" w:rsidRPr="001D570E">
        <w:rPr>
          <w:rFonts w:asciiTheme="majorHAnsi" w:hAnsiTheme="majorHAnsi" w:cstheme="majorHAnsi"/>
          <w:sz w:val="24"/>
        </w:rPr>
        <w:t xml:space="preserve"> name calling and put-downs</w:t>
      </w:r>
      <w:r w:rsidR="00DD301E" w:rsidRPr="001D570E">
        <w:rPr>
          <w:rFonts w:asciiTheme="majorHAnsi" w:hAnsiTheme="majorHAnsi" w:cstheme="majorHAnsi"/>
          <w:sz w:val="24"/>
        </w:rPr>
        <w:t xml:space="preserve"> </w:t>
      </w:r>
      <w:r w:rsidR="00BF29B7" w:rsidRPr="001D570E">
        <w:rPr>
          <w:rFonts w:asciiTheme="majorHAnsi" w:hAnsiTheme="majorHAnsi" w:cstheme="majorHAnsi"/>
          <w:sz w:val="24"/>
        </w:rPr>
        <w:t>that are verbal, writte</w:t>
      </w:r>
      <w:r w:rsidR="005F5404" w:rsidRPr="001D570E">
        <w:rPr>
          <w:rFonts w:asciiTheme="majorHAnsi" w:hAnsiTheme="majorHAnsi" w:cstheme="majorHAnsi"/>
          <w:sz w:val="24"/>
        </w:rPr>
        <w:t>n or electronically</w:t>
      </w:r>
      <w:r w:rsidR="007130ED" w:rsidRPr="001D570E">
        <w:rPr>
          <w:rFonts w:asciiTheme="majorHAnsi" w:hAnsiTheme="majorHAnsi" w:cstheme="majorHAnsi"/>
          <w:sz w:val="24"/>
        </w:rPr>
        <w:t xml:space="preserve"> or cyber</w:t>
      </w:r>
      <w:r w:rsidR="005F5404" w:rsidRPr="001D570E">
        <w:rPr>
          <w:rFonts w:asciiTheme="majorHAnsi" w:hAnsiTheme="majorHAnsi" w:cstheme="majorHAnsi"/>
          <w:sz w:val="24"/>
        </w:rPr>
        <w:t xml:space="preserve"> transmitted</w:t>
      </w:r>
      <w:r w:rsidR="007130ED" w:rsidRPr="001D570E">
        <w:rPr>
          <w:rFonts w:asciiTheme="majorHAnsi" w:hAnsiTheme="majorHAnsi" w:cstheme="majorHAnsi"/>
          <w:sz w:val="24"/>
        </w:rPr>
        <w:t xml:space="preserve"> and or posted</w:t>
      </w:r>
      <w:r w:rsidR="005F5404" w:rsidRPr="001D570E">
        <w:rPr>
          <w:rFonts w:asciiTheme="majorHAnsi" w:hAnsiTheme="majorHAnsi" w:cstheme="majorHAnsi"/>
          <w:sz w:val="24"/>
        </w:rPr>
        <w:t xml:space="preserve">; </w:t>
      </w:r>
      <w:r w:rsidR="00BF29B7" w:rsidRPr="001D570E">
        <w:rPr>
          <w:rFonts w:asciiTheme="majorHAnsi" w:hAnsiTheme="majorHAnsi" w:cstheme="majorHAnsi"/>
          <w:sz w:val="24"/>
        </w:rPr>
        <w:t xml:space="preserve">emotional </w:t>
      </w:r>
      <w:r w:rsidR="005F5404" w:rsidRPr="001D570E">
        <w:rPr>
          <w:rFonts w:asciiTheme="majorHAnsi" w:hAnsiTheme="majorHAnsi" w:cstheme="majorHAnsi"/>
          <w:sz w:val="24"/>
        </w:rPr>
        <w:t>abuse;</w:t>
      </w:r>
      <w:r w:rsidR="00BF29B7" w:rsidRPr="001D570E">
        <w:rPr>
          <w:rFonts w:asciiTheme="majorHAnsi" w:hAnsiTheme="majorHAnsi" w:cstheme="majorHAnsi"/>
          <w:sz w:val="24"/>
        </w:rPr>
        <w:t xml:space="preserve"> </w:t>
      </w:r>
      <w:r w:rsidR="005F5404" w:rsidRPr="001D570E">
        <w:rPr>
          <w:rFonts w:asciiTheme="majorHAnsi" w:hAnsiTheme="majorHAnsi" w:cstheme="majorHAnsi"/>
          <w:sz w:val="24"/>
        </w:rPr>
        <w:t xml:space="preserve">spreading of false and ill-intended information; </w:t>
      </w:r>
      <w:r w:rsidR="007130ED" w:rsidRPr="001D570E">
        <w:rPr>
          <w:rFonts w:asciiTheme="majorHAnsi" w:hAnsiTheme="majorHAnsi" w:cstheme="majorHAnsi"/>
          <w:sz w:val="24"/>
        </w:rPr>
        <w:t xml:space="preserve">denigration; </w:t>
      </w:r>
      <w:r w:rsidR="00BF29B7" w:rsidRPr="001D570E">
        <w:rPr>
          <w:rFonts w:asciiTheme="majorHAnsi" w:hAnsiTheme="majorHAnsi" w:cstheme="majorHAnsi"/>
          <w:sz w:val="24"/>
        </w:rPr>
        <w:t>extortion or stealing of money and</w:t>
      </w:r>
      <w:r w:rsidR="00DD301E" w:rsidRPr="001D570E">
        <w:rPr>
          <w:rFonts w:asciiTheme="majorHAnsi" w:hAnsiTheme="majorHAnsi" w:cstheme="majorHAnsi"/>
          <w:sz w:val="24"/>
        </w:rPr>
        <w:t xml:space="preserve"> </w:t>
      </w:r>
      <w:r w:rsidR="00BF29B7" w:rsidRPr="001D570E">
        <w:rPr>
          <w:rFonts w:asciiTheme="majorHAnsi" w:hAnsiTheme="majorHAnsi" w:cstheme="majorHAnsi"/>
          <w:sz w:val="24"/>
        </w:rPr>
        <w:t>pos</w:t>
      </w:r>
      <w:r w:rsidR="00C85FFF" w:rsidRPr="001D570E">
        <w:rPr>
          <w:rFonts w:asciiTheme="majorHAnsi" w:hAnsiTheme="majorHAnsi" w:cstheme="majorHAnsi"/>
          <w:sz w:val="24"/>
        </w:rPr>
        <w:t>sessions</w:t>
      </w:r>
      <w:r w:rsidR="005F5404" w:rsidRPr="001D570E">
        <w:rPr>
          <w:rFonts w:asciiTheme="majorHAnsi" w:hAnsiTheme="majorHAnsi" w:cstheme="majorHAnsi"/>
          <w:sz w:val="24"/>
        </w:rPr>
        <w:t xml:space="preserve">; </w:t>
      </w:r>
      <w:r w:rsidR="007130ED" w:rsidRPr="001D570E">
        <w:rPr>
          <w:rFonts w:asciiTheme="majorHAnsi" w:hAnsiTheme="majorHAnsi" w:cstheme="majorHAnsi"/>
          <w:sz w:val="24"/>
        </w:rPr>
        <w:t xml:space="preserve">social out-casting. </w:t>
      </w:r>
    </w:p>
    <w:p w14:paraId="50F3C274" w14:textId="77777777" w:rsidR="00A84D7A" w:rsidRPr="001D570E" w:rsidRDefault="00A84D7A" w:rsidP="00A84D7A">
      <w:pPr>
        <w:pStyle w:val="ListParagraph"/>
        <w:rPr>
          <w:rFonts w:asciiTheme="majorHAnsi" w:hAnsiTheme="majorHAnsi" w:cstheme="majorHAnsi"/>
          <w:sz w:val="24"/>
        </w:rPr>
      </w:pPr>
    </w:p>
    <w:p w14:paraId="3277B4EF" w14:textId="77777777" w:rsidR="00A84D7A" w:rsidRPr="001D570E" w:rsidRDefault="00A84D7A" w:rsidP="007130E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“</w:t>
      </w:r>
      <w:r w:rsidR="005F5404" w:rsidRPr="001D570E">
        <w:rPr>
          <w:rFonts w:asciiTheme="majorHAnsi" w:hAnsiTheme="majorHAnsi" w:cstheme="majorHAnsi"/>
          <w:sz w:val="24"/>
        </w:rPr>
        <w:t>Cyber-bullying</w:t>
      </w:r>
      <w:r w:rsidRPr="001D570E">
        <w:rPr>
          <w:rFonts w:asciiTheme="majorHAnsi" w:hAnsiTheme="majorHAnsi" w:cstheme="majorHAnsi"/>
          <w:sz w:val="24"/>
        </w:rPr>
        <w:t>” mean</w:t>
      </w:r>
      <w:r w:rsidR="001C10C5" w:rsidRPr="001D570E">
        <w:rPr>
          <w:rFonts w:asciiTheme="majorHAnsi" w:hAnsiTheme="majorHAnsi" w:cstheme="majorHAnsi"/>
          <w:sz w:val="24"/>
        </w:rPr>
        <w:t>s bullied as defined in Sec. 2.b</w:t>
      </w:r>
      <w:r w:rsidRPr="001D570E">
        <w:rPr>
          <w:rFonts w:asciiTheme="majorHAnsi" w:hAnsiTheme="majorHAnsi" w:cstheme="majorHAnsi"/>
          <w:sz w:val="24"/>
        </w:rPr>
        <w:t xml:space="preserve"> </w:t>
      </w:r>
      <w:r w:rsidR="005F5404" w:rsidRPr="001D570E">
        <w:rPr>
          <w:rFonts w:asciiTheme="majorHAnsi" w:hAnsiTheme="majorHAnsi" w:cstheme="majorHAnsi"/>
          <w:sz w:val="24"/>
        </w:rPr>
        <w:t>where the actions are conducted over any form of digital or information technology space.</w:t>
      </w:r>
    </w:p>
    <w:p w14:paraId="3564F1AB" w14:textId="77777777" w:rsidR="00C85FFF" w:rsidRPr="001D570E" w:rsidRDefault="00C85FFF" w:rsidP="00C85FFF">
      <w:pPr>
        <w:pStyle w:val="ListParagraph"/>
        <w:rPr>
          <w:rFonts w:asciiTheme="majorHAnsi" w:hAnsiTheme="majorHAnsi" w:cstheme="majorHAnsi"/>
          <w:sz w:val="24"/>
        </w:rPr>
      </w:pPr>
    </w:p>
    <w:p w14:paraId="7C97F37A" w14:textId="77777777" w:rsidR="00C85FFF" w:rsidRPr="001D570E" w:rsidRDefault="00BF29B7" w:rsidP="0089528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"Minor" means an indivi</w:t>
      </w:r>
      <w:r w:rsidR="00C85FFF" w:rsidRPr="001D570E">
        <w:rPr>
          <w:rFonts w:asciiTheme="majorHAnsi" w:hAnsiTheme="majorHAnsi" w:cstheme="majorHAnsi"/>
          <w:sz w:val="24"/>
        </w:rPr>
        <w:t>dual less than 18 years of age;</w:t>
      </w:r>
    </w:p>
    <w:p w14:paraId="6C647EA9" w14:textId="77777777" w:rsidR="00C85FFF" w:rsidRPr="001D570E" w:rsidRDefault="00C85FFF" w:rsidP="00C85FFF">
      <w:pPr>
        <w:pStyle w:val="ListParagraph"/>
        <w:rPr>
          <w:rFonts w:asciiTheme="majorHAnsi" w:hAnsiTheme="majorHAnsi" w:cstheme="majorHAnsi"/>
          <w:sz w:val="24"/>
        </w:rPr>
      </w:pPr>
    </w:p>
    <w:p w14:paraId="665C1699" w14:textId="77777777" w:rsidR="00C85FFF" w:rsidRPr="001D570E" w:rsidRDefault="00BF29B7" w:rsidP="0089528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"Peace Officer" means a member of the Royal Canadian</w:t>
      </w:r>
      <w:r w:rsidR="00C85FFF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Mounted Police</w:t>
      </w:r>
      <w:r w:rsidR="007130ED" w:rsidRPr="001D570E">
        <w:rPr>
          <w:rFonts w:asciiTheme="majorHAnsi" w:hAnsiTheme="majorHAnsi" w:cstheme="majorHAnsi"/>
          <w:sz w:val="24"/>
        </w:rPr>
        <w:t xml:space="preserve"> or other police service, or a special c</w:t>
      </w:r>
      <w:r w:rsidRPr="001D570E">
        <w:rPr>
          <w:rFonts w:asciiTheme="majorHAnsi" w:hAnsiTheme="majorHAnsi" w:cstheme="majorHAnsi"/>
          <w:sz w:val="24"/>
        </w:rPr>
        <w:t>onstable appointed by the</w:t>
      </w:r>
      <w:r w:rsidR="00C85FFF" w:rsidRPr="001D570E">
        <w:rPr>
          <w:rFonts w:asciiTheme="majorHAnsi" w:hAnsiTheme="majorHAnsi" w:cstheme="majorHAnsi"/>
          <w:sz w:val="24"/>
        </w:rPr>
        <w:t xml:space="preserve"> municipality;</w:t>
      </w:r>
    </w:p>
    <w:p w14:paraId="75DBD980" w14:textId="77777777" w:rsidR="00C85FFF" w:rsidRPr="001D570E" w:rsidRDefault="00C85FFF" w:rsidP="00C85FFF">
      <w:pPr>
        <w:pStyle w:val="ListParagraph"/>
        <w:rPr>
          <w:rFonts w:asciiTheme="majorHAnsi" w:hAnsiTheme="majorHAnsi" w:cstheme="majorHAnsi"/>
          <w:sz w:val="24"/>
        </w:rPr>
      </w:pPr>
    </w:p>
    <w:p w14:paraId="0E33EF40" w14:textId="77777777" w:rsidR="004301DA" w:rsidRPr="001D570E" w:rsidRDefault="00BF29B7" w:rsidP="009046E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"Public Place" means any place</w:t>
      </w:r>
      <w:r w:rsidR="001A01E4" w:rsidRPr="001D570E">
        <w:rPr>
          <w:rFonts w:asciiTheme="majorHAnsi" w:hAnsiTheme="majorHAnsi" w:cstheme="majorHAnsi"/>
          <w:sz w:val="24"/>
        </w:rPr>
        <w:t xml:space="preserve"> within the corporate limits of municipality</w:t>
      </w:r>
      <w:r w:rsidR="001F1376" w:rsidRPr="001D570E">
        <w:rPr>
          <w:rFonts w:asciiTheme="majorHAnsi" w:hAnsiTheme="majorHAnsi" w:cstheme="majorHAnsi"/>
          <w:sz w:val="24"/>
        </w:rPr>
        <w:t xml:space="preserve"> that is meant to encourage </w:t>
      </w:r>
      <w:r w:rsidR="001A01E4" w:rsidRPr="001D570E">
        <w:rPr>
          <w:rFonts w:asciiTheme="majorHAnsi" w:hAnsiTheme="majorHAnsi" w:cstheme="majorHAnsi"/>
          <w:sz w:val="24"/>
        </w:rPr>
        <w:t xml:space="preserve">any form of </w:t>
      </w:r>
      <w:r w:rsidR="001F1376" w:rsidRPr="001D570E">
        <w:rPr>
          <w:rFonts w:asciiTheme="majorHAnsi" w:hAnsiTheme="majorHAnsi" w:cstheme="majorHAnsi"/>
          <w:sz w:val="24"/>
        </w:rPr>
        <w:t xml:space="preserve">interaction between persons and to which </w:t>
      </w:r>
      <w:r w:rsidR="001A01E4" w:rsidRPr="001D570E">
        <w:rPr>
          <w:rFonts w:asciiTheme="majorHAnsi" w:hAnsiTheme="majorHAnsi" w:cstheme="majorHAnsi"/>
          <w:sz w:val="24"/>
        </w:rPr>
        <w:t>a member, or members, of the public reasonably have</w:t>
      </w:r>
      <w:r w:rsidR="001F1376" w:rsidRPr="001D570E">
        <w:rPr>
          <w:rFonts w:asciiTheme="majorHAnsi" w:hAnsiTheme="majorHAnsi" w:cstheme="majorHAnsi"/>
          <w:sz w:val="24"/>
        </w:rPr>
        <w:t xml:space="preserve"> access, or is permitted to have access, whether on payment or </w:t>
      </w:r>
      <w:r w:rsidR="001A01E4" w:rsidRPr="001D570E">
        <w:rPr>
          <w:rFonts w:asciiTheme="majorHAnsi" w:hAnsiTheme="majorHAnsi" w:cstheme="majorHAnsi"/>
          <w:sz w:val="24"/>
        </w:rPr>
        <w:t xml:space="preserve">otherwise.  </w:t>
      </w:r>
      <w:r w:rsidR="001F1376" w:rsidRPr="001D570E">
        <w:rPr>
          <w:rFonts w:asciiTheme="majorHAnsi" w:hAnsiTheme="majorHAnsi" w:cstheme="majorHAnsi"/>
          <w:sz w:val="24"/>
        </w:rPr>
        <w:t>This place can be a physical place</w:t>
      </w:r>
      <w:r w:rsidR="00465C70" w:rsidRPr="001D570E">
        <w:rPr>
          <w:rFonts w:asciiTheme="majorHAnsi" w:hAnsiTheme="majorHAnsi" w:cstheme="majorHAnsi"/>
          <w:sz w:val="24"/>
        </w:rPr>
        <w:t xml:space="preserve"> (ie. schools, recreational facilities</w:t>
      </w:r>
      <w:r w:rsidR="001F1376" w:rsidRPr="001D570E">
        <w:rPr>
          <w:rFonts w:asciiTheme="majorHAnsi" w:hAnsiTheme="majorHAnsi" w:cstheme="majorHAnsi"/>
          <w:sz w:val="24"/>
        </w:rPr>
        <w:t>,</w:t>
      </w:r>
      <w:r w:rsidR="00465C70" w:rsidRPr="001D570E">
        <w:rPr>
          <w:rFonts w:asciiTheme="majorHAnsi" w:hAnsiTheme="majorHAnsi" w:cstheme="majorHAnsi"/>
          <w:sz w:val="24"/>
        </w:rPr>
        <w:t xml:space="preserve"> restaurants, parks, grocery stores, retail centres, </w:t>
      </w:r>
      <w:r w:rsidR="001A01E4" w:rsidRPr="001D570E">
        <w:rPr>
          <w:rFonts w:asciiTheme="majorHAnsi" w:hAnsiTheme="majorHAnsi" w:cstheme="majorHAnsi"/>
          <w:sz w:val="24"/>
        </w:rPr>
        <w:t xml:space="preserve">sports grounds, </w:t>
      </w:r>
      <w:r w:rsidR="00465C70" w:rsidRPr="001D570E">
        <w:rPr>
          <w:rFonts w:asciiTheme="majorHAnsi" w:hAnsiTheme="majorHAnsi" w:cstheme="majorHAnsi"/>
          <w:sz w:val="24"/>
        </w:rPr>
        <w:t xml:space="preserve">commercial work places, </w:t>
      </w:r>
      <w:r w:rsidR="001A01E4" w:rsidRPr="001D570E">
        <w:rPr>
          <w:rFonts w:asciiTheme="majorHAnsi" w:hAnsiTheme="majorHAnsi" w:cstheme="majorHAnsi"/>
          <w:sz w:val="24"/>
        </w:rPr>
        <w:t xml:space="preserve">places of worship, hotels, </w:t>
      </w:r>
      <w:r w:rsidR="009046E1" w:rsidRPr="001D570E">
        <w:rPr>
          <w:rFonts w:asciiTheme="majorHAnsi" w:hAnsiTheme="majorHAnsi" w:cstheme="majorHAnsi"/>
          <w:sz w:val="24"/>
        </w:rPr>
        <w:t>etc.</w:t>
      </w:r>
      <w:r w:rsidR="00465C70" w:rsidRPr="001D570E">
        <w:rPr>
          <w:rFonts w:asciiTheme="majorHAnsi" w:hAnsiTheme="majorHAnsi" w:cstheme="majorHAnsi"/>
          <w:sz w:val="24"/>
        </w:rPr>
        <w:t>)</w:t>
      </w:r>
      <w:r w:rsidR="001F1376" w:rsidRPr="001D570E">
        <w:rPr>
          <w:rFonts w:asciiTheme="majorHAnsi" w:hAnsiTheme="majorHAnsi" w:cstheme="majorHAnsi"/>
          <w:sz w:val="24"/>
        </w:rPr>
        <w:t xml:space="preserve"> </w:t>
      </w:r>
      <w:r w:rsidR="00465C70" w:rsidRPr="001D570E">
        <w:rPr>
          <w:rFonts w:asciiTheme="majorHAnsi" w:hAnsiTheme="majorHAnsi" w:cstheme="majorHAnsi"/>
          <w:sz w:val="24"/>
        </w:rPr>
        <w:t>private or publicly</w:t>
      </w:r>
      <w:r w:rsidRPr="001D570E">
        <w:rPr>
          <w:rFonts w:asciiTheme="majorHAnsi" w:hAnsiTheme="majorHAnsi" w:cstheme="majorHAnsi"/>
          <w:sz w:val="24"/>
        </w:rPr>
        <w:t xml:space="preserve"> owned</w:t>
      </w:r>
      <w:r w:rsidR="00C85FFF" w:rsidRPr="001D570E">
        <w:rPr>
          <w:rFonts w:asciiTheme="majorHAnsi" w:hAnsiTheme="majorHAnsi" w:cstheme="majorHAnsi"/>
          <w:sz w:val="24"/>
        </w:rPr>
        <w:t xml:space="preserve"> </w:t>
      </w:r>
      <w:r w:rsidR="001F1376" w:rsidRPr="001D570E">
        <w:rPr>
          <w:rFonts w:asciiTheme="majorHAnsi" w:hAnsiTheme="majorHAnsi" w:cstheme="majorHAnsi"/>
          <w:sz w:val="24"/>
        </w:rPr>
        <w:t>or leased</w:t>
      </w:r>
      <w:r w:rsidR="001A01E4" w:rsidRPr="001D570E">
        <w:rPr>
          <w:rFonts w:asciiTheme="majorHAnsi" w:hAnsiTheme="majorHAnsi" w:cstheme="majorHAnsi"/>
          <w:sz w:val="24"/>
        </w:rPr>
        <w:t>;</w:t>
      </w:r>
      <w:r w:rsidR="00C85FFF" w:rsidRPr="001D570E">
        <w:rPr>
          <w:rFonts w:asciiTheme="majorHAnsi" w:hAnsiTheme="majorHAnsi" w:cstheme="majorHAnsi"/>
          <w:sz w:val="24"/>
        </w:rPr>
        <w:t xml:space="preserve"> </w:t>
      </w:r>
      <w:r w:rsidR="00465C70" w:rsidRPr="001D570E">
        <w:rPr>
          <w:rFonts w:asciiTheme="majorHAnsi" w:hAnsiTheme="majorHAnsi" w:cstheme="majorHAnsi"/>
          <w:sz w:val="24"/>
        </w:rPr>
        <w:t xml:space="preserve">or </w:t>
      </w:r>
      <w:r w:rsidR="001F1376" w:rsidRPr="001D570E">
        <w:rPr>
          <w:rFonts w:asciiTheme="majorHAnsi" w:hAnsiTheme="majorHAnsi" w:cstheme="majorHAnsi"/>
          <w:sz w:val="24"/>
        </w:rPr>
        <w:t xml:space="preserve">this space can be </w:t>
      </w:r>
      <w:r w:rsidR="001A01E4" w:rsidRPr="001D570E">
        <w:rPr>
          <w:rFonts w:asciiTheme="majorHAnsi" w:hAnsiTheme="majorHAnsi" w:cstheme="majorHAnsi"/>
          <w:sz w:val="24"/>
        </w:rPr>
        <w:t xml:space="preserve">a </w:t>
      </w:r>
      <w:r w:rsidR="00465C70" w:rsidRPr="001D570E">
        <w:rPr>
          <w:rFonts w:asciiTheme="majorHAnsi" w:hAnsiTheme="majorHAnsi" w:cstheme="majorHAnsi"/>
          <w:sz w:val="24"/>
        </w:rPr>
        <w:t xml:space="preserve">digital </w:t>
      </w:r>
      <w:r w:rsidR="00A84D7A" w:rsidRPr="001D570E">
        <w:rPr>
          <w:rFonts w:asciiTheme="majorHAnsi" w:hAnsiTheme="majorHAnsi" w:cstheme="majorHAnsi"/>
          <w:sz w:val="24"/>
        </w:rPr>
        <w:t xml:space="preserve">or information technology </w:t>
      </w:r>
      <w:r w:rsidR="00465C70" w:rsidRPr="001D570E">
        <w:rPr>
          <w:rFonts w:asciiTheme="majorHAnsi" w:hAnsiTheme="majorHAnsi" w:cstheme="majorHAnsi"/>
          <w:sz w:val="24"/>
        </w:rPr>
        <w:t>space</w:t>
      </w:r>
      <w:r w:rsidR="001A01E4" w:rsidRPr="001D570E">
        <w:rPr>
          <w:rFonts w:asciiTheme="majorHAnsi" w:hAnsiTheme="majorHAnsi" w:cstheme="majorHAnsi"/>
          <w:sz w:val="24"/>
        </w:rPr>
        <w:t>,</w:t>
      </w:r>
      <w:r w:rsidR="00465C70" w:rsidRPr="001D570E">
        <w:rPr>
          <w:rFonts w:asciiTheme="majorHAnsi" w:hAnsiTheme="majorHAnsi" w:cstheme="majorHAnsi"/>
          <w:sz w:val="24"/>
        </w:rPr>
        <w:t xml:space="preserve"> private or publicly owned or leased, </w:t>
      </w:r>
      <w:r w:rsidR="001A01E4" w:rsidRPr="001D570E">
        <w:rPr>
          <w:rFonts w:asciiTheme="majorHAnsi" w:hAnsiTheme="majorHAnsi" w:cstheme="majorHAnsi"/>
          <w:sz w:val="24"/>
        </w:rPr>
        <w:t>where digitized content is transmitted over the internet, computer networks, or other cyber technology.</w:t>
      </w:r>
    </w:p>
    <w:p w14:paraId="796E2584" w14:textId="77777777" w:rsidR="006B1F14" w:rsidRPr="001D570E" w:rsidRDefault="00E82732" w:rsidP="00895284">
      <w:pPr>
        <w:pStyle w:val="Heading1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bookmarkStart w:id="3" w:name="_Toc464118983"/>
      <w:r w:rsidRPr="001D570E">
        <w:rPr>
          <w:rFonts w:asciiTheme="majorHAnsi" w:hAnsiTheme="majorHAnsi" w:cstheme="majorHAnsi"/>
          <w:sz w:val="24"/>
          <w:szCs w:val="24"/>
        </w:rPr>
        <w:lastRenderedPageBreak/>
        <w:t>ENFORCEMENT, INFRACTION AND PENALTY</w:t>
      </w:r>
      <w:bookmarkEnd w:id="3"/>
    </w:p>
    <w:p w14:paraId="159D3AB2" w14:textId="436F585C" w:rsidR="00BF29B7" w:rsidRDefault="00BF29B7" w:rsidP="00A9202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No person shall, in any public place:</w:t>
      </w:r>
    </w:p>
    <w:p w14:paraId="219D9678" w14:textId="77777777" w:rsidR="00BC406F" w:rsidRPr="00BC406F" w:rsidRDefault="00BC406F" w:rsidP="00BC406F">
      <w:pPr>
        <w:pStyle w:val="ListParagraph"/>
        <w:rPr>
          <w:rFonts w:asciiTheme="majorHAnsi" w:hAnsiTheme="majorHAnsi" w:cstheme="majorHAnsi"/>
          <w:sz w:val="8"/>
          <w:szCs w:val="8"/>
        </w:rPr>
      </w:pPr>
    </w:p>
    <w:p w14:paraId="4BE17510" w14:textId="77777777" w:rsidR="00A9202B" w:rsidRPr="001D570E" w:rsidRDefault="00BF29B7" w:rsidP="0089528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Communicate either directly or indirectly, with any</w:t>
      </w:r>
      <w:r w:rsidR="00A9202B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person in a way that causes the person, reasonably in</w:t>
      </w:r>
      <w:r w:rsidR="00A9202B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 xml:space="preserve">all the </w:t>
      </w:r>
      <w:r w:rsidR="00801AFA" w:rsidRPr="001D570E">
        <w:rPr>
          <w:rFonts w:asciiTheme="majorHAnsi" w:hAnsiTheme="majorHAnsi" w:cstheme="majorHAnsi"/>
          <w:sz w:val="24"/>
        </w:rPr>
        <w:t>circumstances, to feel bullied;</w:t>
      </w:r>
    </w:p>
    <w:p w14:paraId="2354BBB5" w14:textId="37571DBD" w:rsidR="004A03E3" w:rsidRPr="00BC406F" w:rsidRDefault="00BF29B7" w:rsidP="00BC406F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</w:rPr>
      </w:pPr>
      <w:r w:rsidRPr="00BC406F">
        <w:rPr>
          <w:rFonts w:asciiTheme="majorHAnsi" w:hAnsiTheme="majorHAnsi" w:cstheme="majorHAnsi"/>
          <w:sz w:val="24"/>
        </w:rPr>
        <w:t>While not taking part in any action described in</w:t>
      </w:r>
      <w:r w:rsidR="00A9202B" w:rsidRPr="00BC406F">
        <w:rPr>
          <w:rFonts w:asciiTheme="majorHAnsi" w:hAnsiTheme="majorHAnsi" w:cstheme="majorHAnsi"/>
          <w:sz w:val="24"/>
        </w:rPr>
        <w:t xml:space="preserve"> </w:t>
      </w:r>
      <w:r w:rsidR="0089148A" w:rsidRPr="00BC406F">
        <w:rPr>
          <w:rFonts w:asciiTheme="majorHAnsi" w:hAnsiTheme="majorHAnsi" w:cstheme="majorHAnsi"/>
          <w:sz w:val="24"/>
        </w:rPr>
        <w:t>Section 3, Part</w:t>
      </w:r>
      <w:r w:rsidR="004A03E3" w:rsidRPr="00BC406F">
        <w:rPr>
          <w:rFonts w:asciiTheme="majorHAnsi" w:hAnsiTheme="majorHAnsi" w:cstheme="majorHAnsi"/>
          <w:sz w:val="24"/>
        </w:rPr>
        <w:t xml:space="preserve"> a)</w:t>
      </w:r>
      <w:r w:rsidR="00BC406F">
        <w:rPr>
          <w:rFonts w:asciiTheme="majorHAnsi" w:hAnsiTheme="majorHAnsi" w:cstheme="majorHAnsi"/>
          <w:sz w:val="24"/>
        </w:rPr>
        <w:t xml:space="preserve"> </w:t>
      </w:r>
      <w:r w:rsidR="004A03E3" w:rsidRPr="00BC406F">
        <w:rPr>
          <w:rFonts w:asciiTheme="majorHAnsi" w:hAnsiTheme="majorHAnsi" w:cstheme="majorHAnsi"/>
          <w:sz w:val="24"/>
        </w:rPr>
        <w:t>i.</w:t>
      </w:r>
      <w:r w:rsidRPr="00BC406F">
        <w:rPr>
          <w:rFonts w:asciiTheme="majorHAnsi" w:hAnsiTheme="majorHAnsi" w:cstheme="majorHAnsi"/>
          <w:sz w:val="24"/>
        </w:rPr>
        <w:t xml:space="preserve"> encourage or cheer on, any</w:t>
      </w:r>
      <w:r w:rsidR="00A9202B" w:rsidRPr="00BC406F">
        <w:rPr>
          <w:rFonts w:asciiTheme="majorHAnsi" w:hAnsiTheme="majorHAnsi" w:cstheme="majorHAnsi"/>
          <w:sz w:val="24"/>
        </w:rPr>
        <w:t xml:space="preserve"> </w:t>
      </w:r>
      <w:r w:rsidRPr="00BC406F">
        <w:rPr>
          <w:rFonts w:asciiTheme="majorHAnsi" w:hAnsiTheme="majorHAnsi" w:cstheme="majorHAnsi"/>
          <w:sz w:val="24"/>
        </w:rPr>
        <w:t xml:space="preserve">person described in </w:t>
      </w:r>
      <w:r w:rsidR="0089148A" w:rsidRPr="00BC406F">
        <w:rPr>
          <w:rFonts w:asciiTheme="majorHAnsi" w:hAnsiTheme="majorHAnsi" w:cstheme="majorHAnsi"/>
          <w:sz w:val="24"/>
        </w:rPr>
        <w:t>Section</w:t>
      </w:r>
      <w:r w:rsidRPr="00BC406F">
        <w:rPr>
          <w:rFonts w:asciiTheme="majorHAnsi" w:hAnsiTheme="majorHAnsi" w:cstheme="majorHAnsi"/>
          <w:sz w:val="24"/>
        </w:rPr>
        <w:t xml:space="preserve"> 3, </w:t>
      </w:r>
      <w:r w:rsidR="0089148A" w:rsidRPr="00BC406F">
        <w:rPr>
          <w:rFonts w:asciiTheme="majorHAnsi" w:hAnsiTheme="majorHAnsi" w:cstheme="majorHAnsi"/>
          <w:sz w:val="24"/>
        </w:rPr>
        <w:t>Part</w:t>
      </w:r>
      <w:r w:rsidRPr="00BC406F">
        <w:rPr>
          <w:rFonts w:asciiTheme="majorHAnsi" w:hAnsiTheme="majorHAnsi" w:cstheme="majorHAnsi"/>
          <w:sz w:val="24"/>
        </w:rPr>
        <w:t xml:space="preserve"> </w:t>
      </w:r>
      <w:r w:rsidR="004A03E3" w:rsidRPr="00BC406F">
        <w:rPr>
          <w:rFonts w:asciiTheme="majorHAnsi" w:hAnsiTheme="majorHAnsi" w:cstheme="majorHAnsi"/>
          <w:sz w:val="24"/>
        </w:rPr>
        <w:t>a)</w:t>
      </w:r>
      <w:r w:rsidR="005467F3" w:rsidRPr="00BC406F">
        <w:rPr>
          <w:rFonts w:asciiTheme="majorHAnsi" w:hAnsiTheme="majorHAnsi" w:cstheme="majorHAnsi"/>
          <w:sz w:val="24"/>
        </w:rPr>
        <w:t xml:space="preserve"> </w:t>
      </w:r>
      <w:r w:rsidR="004A03E3" w:rsidRPr="00BC406F">
        <w:rPr>
          <w:rFonts w:asciiTheme="majorHAnsi" w:hAnsiTheme="majorHAnsi" w:cstheme="majorHAnsi"/>
          <w:sz w:val="24"/>
        </w:rPr>
        <w:t>i.</w:t>
      </w:r>
    </w:p>
    <w:p w14:paraId="04B1E0E1" w14:textId="77777777" w:rsidR="004A03E3" w:rsidRPr="001D570E" w:rsidRDefault="004A03E3" w:rsidP="004A03E3">
      <w:pPr>
        <w:pStyle w:val="ListParagraph"/>
        <w:ind w:left="1440"/>
        <w:rPr>
          <w:rFonts w:asciiTheme="majorHAnsi" w:hAnsiTheme="majorHAnsi" w:cstheme="majorHAnsi"/>
          <w:sz w:val="24"/>
        </w:rPr>
      </w:pPr>
    </w:p>
    <w:p w14:paraId="370CCE36" w14:textId="77777777" w:rsidR="004A03E3" w:rsidRPr="001D570E" w:rsidRDefault="00BF29B7" w:rsidP="0089528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 xml:space="preserve">Any person who contravenes </w:t>
      </w:r>
      <w:r w:rsidR="0089148A" w:rsidRPr="001D570E">
        <w:rPr>
          <w:rFonts w:asciiTheme="majorHAnsi" w:hAnsiTheme="majorHAnsi" w:cstheme="majorHAnsi"/>
          <w:sz w:val="24"/>
        </w:rPr>
        <w:t>Section</w:t>
      </w:r>
      <w:r w:rsidRPr="001D570E">
        <w:rPr>
          <w:rFonts w:asciiTheme="majorHAnsi" w:hAnsiTheme="majorHAnsi" w:cstheme="majorHAnsi"/>
          <w:sz w:val="24"/>
        </w:rPr>
        <w:t xml:space="preserve"> 3, </w:t>
      </w:r>
      <w:r w:rsidR="0089148A" w:rsidRPr="001D570E">
        <w:rPr>
          <w:rFonts w:asciiTheme="majorHAnsi" w:hAnsiTheme="majorHAnsi" w:cstheme="majorHAnsi"/>
          <w:sz w:val="24"/>
        </w:rPr>
        <w:t>Part</w:t>
      </w:r>
      <w:r w:rsidR="004A03E3" w:rsidRPr="001D570E">
        <w:rPr>
          <w:rFonts w:asciiTheme="majorHAnsi" w:hAnsiTheme="majorHAnsi" w:cstheme="majorHAnsi"/>
          <w:sz w:val="24"/>
        </w:rPr>
        <w:t xml:space="preserve"> a)</w:t>
      </w:r>
      <w:r w:rsidR="005467F3" w:rsidRPr="001D570E">
        <w:rPr>
          <w:rFonts w:asciiTheme="majorHAnsi" w:hAnsiTheme="majorHAnsi" w:cstheme="majorHAnsi"/>
          <w:sz w:val="24"/>
        </w:rPr>
        <w:t xml:space="preserve"> </w:t>
      </w:r>
      <w:r w:rsidR="004A03E3" w:rsidRPr="001D570E">
        <w:rPr>
          <w:rFonts w:asciiTheme="majorHAnsi" w:hAnsiTheme="majorHAnsi" w:cstheme="majorHAnsi"/>
          <w:sz w:val="24"/>
        </w:rPr>
        <w:t xml:space="preserve">i. </w:t>
      </w:r>
      <w:r w:rsidRPr="001D570E">
        <w:rPr>
          <w:rFonts w:asciiTheme="majorHAnsi" w:hAnsiTheme="majorHAnsi" w:cstheme="majorHAnsi"/>
          <w:sz w:val="24"/>
        </w:rPr>
        <w:t>of this</w:t>
      </w:r>
      <w:r w:rsidR="004A03E3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Bylaw is guilty of an offence punishable on summary</w:t>
      </w:r>
      <w:r w:rsidR="004A03E3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conviction and is liable</w:t>
      </w:r>
      <w:r w:rsidR="004A03E3" w:rsidRPr="001D570E">
        <w:rPr>
          <w:rFonts w:asciiTheme="majorHAnsi" w:hAnsiTheme="majorHAnsi" w:cstheme="majorHAnsi"/>
          <w:sz w:val="24"/>
        </w:rPr>
        <w:t>:</w:t>
      </w:r>
    </w:p>
    <w:p w14:paraId="6CF141AE" w14:textId="77777777" w:rsidR="00191275" w:rsidRPr="00BC406F" w:rsidRDefault="00191275" w:rsidP="00191275">
      <w:pPr>
        <w:pStyle w:val="ListParagraph"/>
        <w:rPr>
          <w:rFonts w:asciiTheme="majorHAnsi" w:hAnsiTheme="majorHAnsi" w:cstheme="majorHAnsi"/>
          <w:sz w:val="8"/>
          <w:szCs w:val="8"/>
        </w:rPr>
      </w:pPr>
    </w:p>
    <w:p w14:paraId="7E71B3C8" w14:textId="77777777" w:rsidR="004A03E3" w:rsidRPr="001D570E" w:rsidRDefault="00BF29B7" w:rsidP="008952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For a first offence, to a minimum specified penalty of</w:t>
      </w:r>
      <w:r w:rsidR="004A03E3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$250.00</w:t>
      </w:r>
      <w:r w:rsidR="00DA4374" w:rsidRPr="001D570E">
        <w:rPr>
          <w:rFonts w:asciiTheme="majorHAnsi" w:hAnsiTheme="majorHAnsi" w:cstheme="majorHAnsi"/>
          <w:sz w:val="24"/>
        </w:rPr>
        <w:t xml:space="preserve"> and/or 25 hours of community service</w:t>
      </w:r>
      <w:r w:rsidRPr="001D570E">
        <w:rPr>
          <w:rFonts w:asciiTheme="majorHAnsi" w:hAnsiTheme="majorHAnsi" w:cstheme="majorHAnsi"/>
          <w:sz w:val="24"/>
        </w:rPr>
        <w:t>; and</w:t>
      </w:r>
    </w:p>
    <w:p w14:paraId="6B0B09E6" w14:textId="77777777" w:rsidR="00CB2B09" w:rsidRPr="001D570E" w:rsidRDefault="00BF29B7" w:rsidP="0089528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 xml:space="preserve">For </w:t>
      </w:r>
      <w:r w:rsidR="00DA4374" w:rsidRPr="001D570E">
        <w:rPr>
          <w:rFonts w:asciiTheme="majorHAnsi" w:hAnsiTheme="majorHAnsi" w:cstheme="majorHAnsi"/>
          <w:sz w:val="24"/>
        </w:rPr>
        <w:t xml:space="preserve">a </w:t>
      </w:r>
      <w:r w:rsidRPr="001D570E">
        <w:rPr>
          <w:rFonts w:asciiTheme="majorHAnsi" w:hAnsiTheme="majorHAnsi" w:cstheme="majorHAnsi"/>
          <w:sz w:val="24"/>
        </w:rPr>
        <w:t>second, or subsequent offences, to a fine not</w:t>
      </w:r>
      <w:r w:rsidR="004A03E3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exceeding $1,000.00</w:t>
      </w:r>
      <w:r w:rsidR="00DA4374" w:rsidRPr="001D570E">
        <w:rPr>
          <w:rFonts w:asciiTheme="majorHAnsi" w:hAnsiTheme="majorHAnsi" w:cstheme="majorHAnsi"/>
          <w:sz w:val="24"/>
        </w:rPr>
        <w:t xml:space="preserve"> and/or 50 hours of community service</w:t>
      </w:r>
      <w:r w:rsidRPr="001D570E">
        <w:rPr>
          <w:rFonts w:asciiTheme="majorHAnsi" w:hAnsiTheme="majorHAnsi" w:cstheme="majorHAnsi"/>
          <w:sz w:val="24"/>
        </w:rPr>
        <w:t>; and in default of payment of</w:t>
      </w:r>
      <w:r w:rsidR="004A03E3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the fine and costs, to imprisonment for six months.</w:t>
      </w:r>
    </w:p>
    <w:p w14:paraId="21879B57" w14:textId="77777777" w:rsidR="007130ED" w:rsidRPr="001D570E" w:rsidRDefault="007130ED" w:rsidP="007130ED">
      <w:pPr>
        <w:pStyle w:val="ListParagraph"/>
        <w:ind w:left="1440"/>
        <w:rPr>
          <w:rFonts w:asciiTheme="majorHAnsi" w:hAnsiTheme="majorHAnsi" w:cstheme="majorHAnsi"/>
          <w:sz w:val="24"/>
        </w:rPr>
      </w:pPr>
    </w:p>
    <w:p w14:paraId="6A5F29E7" w14:textId="2DD5A3D3" w:rsidR="00E82732" w:rsidRDefault="00BF29B7" w:rsidP="00E8273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Any person who c</w:t>
      </w:r>
      <w:r w:rsidR="0089148A" w:rsidRPr="001D570E">
        <w:rPr>
          <w:rFonts w:asciiTheme="majorHAnsi" w:hAnsiTheme="majorHAnsi" w:cstheme="majorHAnsi"/>
          <w:sz w:val="24"/>
        </w:rPr>
        <w:t>ontravenes Section 3, Part</w:t>
      </w:r>
      <w:r w:rsidR="004A03E3" w:rsidRPr="001D570E">
        <w:rPr>
          <w:rFonts w:asciiTheme="majorHAnsi" w:hAnsiTheme="majorHAnsi" w:cstheme="majorHAnsi"/>
          <w:sz w:val="24"/>
        </w:rPr>
        <w:t xml:space="preserve"> a)</w:t>
      </w:r>
      <w:r w:rsidR="005467F3" w:rsidRPr="001D570E">
        <w:rPr>
          <w:rFonts w:asciiTheme="majorHAnsi" w:hAnsiTheme="majorHAnsi" w:cstheme="majorHAnsi"/>
          <w:sz w:val="24"/>
        </w:rPr>
        <w:t xml:space="preserve"> </w:t>
      </w:r>
      <w:r w:rsidR="004A03E3" w:rsidRPr="001D570E">
        <w:rPr>
          <w:rFonts w:asciiTheme="majorHAnsi" w:hAnsiTheme="majorHAnsi" w:cstheme="majorHAnsi"/>
          <w:sz w:val="24"/>
        </w:rPr>
        <w:t>ii.</w:t>
      </w:r>
      <w:r w:rsidRPr="001D570E">
        <w:rPr>
          <w:rFonts w:asciiTheme="majorHAnsi" w:hAnsiTheme="majorHAnsi" w:cstheme="majorHAnsi"/>
          <w:sz w:val="24"/>
        </w:rPr>
        <w:t xml:space="preserve"> of this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Bylaw is guilty of an offence punishable on summary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conviction and is liable</w:t>
      </w:r>
      <w:r w:rsidR="00E82732" w:rsidRPr="001D570E">
        <w:rPr>
          <w:rFonts w:asciiTheme="majorHAnsi" w:hAnsiTheme="majorHAnsi" w:cstheme="majorHAnsi"/>
          <w:sz w:val="24"/>
        </w:rPr>
        <w:t>:</w:t>
      </w:r>
    </w:p>
    <w:p w14:paraId="77FAA958" w14:textId="77777777" w:rsidR="00BC406F" w:rsidRPr="00BC406F" w:rsidRDefault="00BC406F" w:rsidP="00BC406F">
      <w:pPr>
        <w:pStyle w:val="ListParagraph"/>
        <w:rPr>
          <w:rFonts w:asciiTheme="majorHAnsi" w:hAnsiTheme="majorHAnsi" w:cstheme="majorHAnsi"/>
          <w:sz w:val="8"/>
          <w:szCs w:val="8"/>
        </w:rPr>
      </w:pPr>
    </w:p>
    <w:p w14:paraId="5FD75FD4" w14:textId="77777777" w:rsidR="00E82732" w:rsidRPr="001D570E" w:rsidRDefault="00BF29B7" w:rsidP="008952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For a first offence, to a minimum specified penalty of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$100.00; and</w:t>
      </w:r>
    </w:p>
    <w:p w14:paraId="64842AD8" w14:textId="77777777" w:rsidR="00E82732" w:rsidRPr="001D570E" w:rsidRDefault="00BF29B7" w:rsidP="0089528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 xml:space="preserve">For </w:t>
      </w:r>
      <w:r w:rsidR="00DA4374" w:rsidRPr="001D570E">
        <w:rPr>
          <w:rFonts w:asciiTheme="majorHAnsi" w:hAnsiTheme="majorHAnsi" w:cstheme="majorHAnsi"/>
          <w:sz w:val="24"/>
        </w:rPr>
        <w:t xml:space="preserve">a </w:t>
      </w:r>
      <w:r w:rsidRPr="001D570E">
        <w:rPr>
          <w:rFonts w:asciiTheme="majorHAnsi" w:hAnsiTheme="majorHAnsi" w:cstheme="majorHAnsi"/>
          <w:sz w:val="24"/>
        </w:rPr>
        <w:t>second, or subsequent offences, to a fine not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exceeding $250.00</w:t>
      </w:r>
      <w:r w:rsidR="00DA4374" w:rsidRPr="001D570E">
        <w:rPr>
          <w:rFonts w:asciiTheme="majorHAnsi" w:hAnsiTheme="majorHAnsi" w:cstheme="majorHAnsi"/>
          <w:sz w:val="24"/>
        </w:rPr>
        <w:t xml:space="preserve"> and/or 25 hours of community service</w:t>
      </w:r>
      <w:r w:rsidRPr="001D570E">
        <w:rPr>
          <w:rFonts w:asciiTheme="majorHAnsi" w:hAnsiTheme="majorHAnsi" w:cstheme="majorHAnsi"/>
          <w:sz w:val="24"/>
        </w:rPr>
        <w:t>; and in default of payment of the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fine and costs, to imprisonment for six months.</w:t>
      </w:r>
    </w:p>
    <w:p w14:paraId="3D6C90B6" w14:textId="77777777" w:rsidR="00E82732" w:rsidRPr="001D570E" w:rsidRDefault="00E82732" w:rsidP="00E82732">
      <w:pPr>
        <w:pStyle w:val="ListParagraph"/>
        <w:ind w:left="1440"/>
        <w:rPr>
          <w:rFonts w:asciiTheme="majorHAnsi" w:hAnsiTheme="majorHAnsi" w:cstheme="majorHAnsi"/>
          <w:sz w:val="24"/>
        </w:rPr>
      </w:pPr>
    </w:p>
    <w:p w14:paraId="08F873B5" w14:textId="663F910C" w:rsidR="00E82732" w:rsidRDefault="00BF29B7" w:rsidP="0089528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If an Offence Notification Ticket is issued in respect of an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 xml:space="preserve">offence, the </w:t>
      </w:r>
      <w:r w:rsidR="00E82732" w:rsidRPr="001D570E">
        <w:rPr>
          <w:rFonts w:asciiTheme="majorHAnsi" w:hAnsiTheme="majorHAnsi" w:cstheme="majorHAnsi"/>
          <w:sz w:val="24"/>
        </w:rPr>
        <w:t>Offence Notification Ticket may:</w:t>
      </w:r>
    </w:p>
    <w:p w14:paraId="2FAC71C5" w14:textId="77777777" w:rsidR="00BC406F" w:rsidRPr="00BC406F" w:rsidRDefault="00BC406F" w:rsidP="00BC406F">
      <w:pPr>
        <w:pStyle w:val="ListParagraph"/>
        <w:rPr>
          <w:rFonts w:asciiTheme="majorHAnsi" w:hAnsiTheme="majorHAnsi" w:cstheme="majorHAnsi"/>
          <w:sz w:val="8"/>
          <w:szCs w:val="8"/>
        </w:rPr>
      </w:pPr>
    </w:p>
    <w:p w14:paraId="3E7B9536" w14:textId="77777777" w:rsidR="00E82732" w:rsidRPr="001D570E" w:rsidRDefault="00BF29B7" w:rsidP="008952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Specify the fine amount established by this Bylaw for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 xml:space="preserve">the offence; or </w:t>
      </w:r>
    </w:p>
    <w:p w14:paraId="261803C6" w14:textId="77777777" w:rsidR="00CB2B09" w:rsidRPr="001D570E" w:rsidRDefault="00BF29B7" w:rsidP="0089528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Require a person to appear in Court without the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alternative of making a voluntary payment.</w:t>
      </w:r>
    </w:p>
    <w:p w14:paraId="02557D87" w14:textId="77777777" w:rsidR="009046E1" w:rsidRPr="001D570E" w:rsidRDefault="009046E1" w:rsidP="009046E1">
      <w:pPr>
        <w:pStyle w:val="ListParagraph"/>
        <w:ind w:left="1440"/>
        <w:rPr>
          <w:rFonts w:asciiTheme="majorHAnsi" w:hAnsiTheme="majorHAnsi" w:cstheme="majorHAnsi"/>
          <w:sz w:val="24"/>
        </w:rPr>
      </w:pPr>
    </w:p>
    <w:p w14:paraId="24BD592B" w14:textId="05956870" w:rsidR="00E82732" w:rsidRDefault="00BF29B7" w:rsidP="0089528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A person who commits an offence, may</w:t>
      </w:r>
      <w:r w:rsidR="00E82732" w:rsidRPr="001D570E">
        <w:rPr>
          <w:rFonts w:asciiTheme="majorHAnsi" w:hAnsiTheme="majorHAnsi" w:cstheme="majorHAnsi"/>
          <w:sz w:val="24"/>
        </w:rPr>
        <w:t>:</w:t>
      </w:r>
    </w:p>
    <w:p w14:paraId="4FD44A4F" w14:textId="77777777" w:rsidR="00BC406F" w:rsidRPr="00BC406F" w:rsidRDefault="00BC406F" w:rsidP="00BC406F">
      <w:pPr>
        <w:pStyle w:val="ListParagraph"/>
        <w:rPr>
          <w:rFonts w:asciiTheme="majorHAnsi" w:hAnsiTheme="majorHAnsi" w:cstheme="majorHAnsi"/>
          <w:sz w:val="8"/>
          <w:szCs w:val="8"/>
        </w:rPr>
      </w:pPr>
    </w:p>
    <w:p w14:paraId="0F129826" w14:textId="77777777" w:rsidR="00E82732" w:rsidRPr="001D570E" w:rsidRDefault="00BF29B7" w:rsidP="0089528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If an Offence Notification Ticket is issued in respect of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the offence; and</w:t>
      </w:r>
    </w:p>
    <w:p w14:paraId="5763A5E5" w14:textId="68B28EEE" w:rsidR="00BF29B7" w:rsidRDefault="00BF29B7" w:rsidP="00895284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If the Offence Notification Ticket specifies the fine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amount established by the Bylaw for the offence</w:t>
      </w:r>
    </w:p>
    <w:p w14:paraId="25222DC9" w14:textId="77777777" w:rsidR="00BC406F" w:rsidRPr="001D570E" w:rsidRDefault="00BC406F" w:rsidP="00BC406F">
      <w:pPr>
        <w:pStyle w:val="ListParagraph"/>
        <w:ind w:left="1440"/>
        <w:rPr>
          <w:rFonts w:asciiTheme="majorHAnsi" w:hAnsiTheme="majorHAnsi" w:cstheme="majorHAnsi"/>
          <w:sz w:val="24"/>
        </w:rPr>
      </w:pPr>
    </w:p>
    <w:p w14:paraId="24E035F5" w14:textId="2B432C05" w:rsidR="00BF29B7" w:rsidRPr="001D570E" w:rsidRDefault="00BF29B7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>Make a voluntary payment equal to the specified fine by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delivering the Offence Notification Ticket and the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="00E82732" w:rsidRPr="001D570E">
        <w:rPr>
          <w:rFonts w:asciiTheme="majorHAnsi" w:hAnsiTheme="majorHAnsi" w:cstheme="majorHAnsi"/>
          <w:sz w:val="24"/>
        </w:rPr>
        <w:tab/>
      </w:r>
      <w:r w:rsidRPr="001D570E">
        <w:rPr>
          <w:rFonts w:asciiTheme="majorHAnsi" w:hAnsiTheme="majorHAnsi" w:cstheme="majorHAnsi"/>
          <w:sz w:val="24"/>
        </w:rPr>
        <w:t>specified fine to the Provincial Court Office specified</w:t>
      </w:r>
      <w:r w:rsidR="00E82732" w:rsidRPr="001D570E">
        <w:rPr>
          <w:rFonts w:asciiTheme="majorHAnsi" w:hAnsiTheme="majorHAnsi" w:cstheme="majorHAnsi"/>
          <w:sz w:val="24"/>
        </w:rPr>
        <w:t xml:space="preserve"> </w:t>
      </w:r>
      <w:r w:rsidRPr="001D570E">
        <w:rPr>
          <w:rFonts w:asciiTheme="majorHAnsi" w:hAnsiTheme="majorHAnsi" w:cstheme="majorHAnsi"/>
          <w:sz w:val="24"/>
        </w:rPr>
        <w:t>on the Offence Notification Ticket.</w:t>
      </w:r>
    </w:p>
    <w:p w14:paraId="14306DEB" w14:textId="705730AE" w:rsidR="00E74B8A" w:rsidRPr="001D570E" w:rsidRDefault="00E74B8A" w:rsidP="00E74B8A">
      <w:pPr>
        <w:rPr>
          <w:rFonts w:asciiTheme="majorHAnsi" w:hAnsiTheme="majorHAnsi" w:cstheme="majorHAnsi"/>
          <w:sz w:val="24"/>
        </w:rPr>
      </w:pPr>
    </w:p>
    <w:p w14:paraId="20F57EE7" w14:textId="77777777" w:rsidR="00BF29B7" w:rsidRPr="001D570E" w:rsidRDefault="00E82732" w:rsidP="00895284">
      <w:pPr>
        <w:pStyle w:val="Heading1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bookmarkStart w:id="4" w:name="_Toc464118985"/>
      <w:r w:rsidRPr="001D570E">
        <w:rPr>
          <w:rFonts w:asciiTheme="majorHAnsi" w:hAnsiTheme="majorHAnsi" w:cstheme="majorHAnsi"/>
          <w:sz w:val="24"/>
          <w:szCs w:val="24"/>
        </w:rPr>
        <w:lastRenderedPageBreak/>
        <w:t>COMING INTO FORCE</w:t>
      </w:r>
      <w:bookmarkEnd w:id="4"/>
    </w:p>
    <w:p w14:paraId="0512360B" w14:textId="77777777" w:rsidR="00191275" w:rsidRPr="001D570E" w:rsidRDefault="00191275" w:rsidP="00191275">
      <w:pPr>
        <w:rPr>
          <w:rFonts w:asciiTheme="majorHAnsi" w:hAnsiTheme="majorHAnsi" w:cstheme="majorHAnsi"/>
          <w:sz w:val="24"/>
        </w:rPr>
      </w:pPr>
    </w:p>
    <w:p w14:paraId="26AFFA79" w14:textId="6D9355A5" w:rsidR="00E0552D" w:rsidRPr="001D570E" w:rsidRDefault="00AE36C5" w:rsidP="00895284">
      <w:pPr>
        <w:rPr>
          <w:rFonts w:asciiTheme="majorHAnsi" w:hAnsiTheme="majorHAnsi" w:cstheme="majorHAnsi"/>
          <w:sz w:val="24"/>
        </w:rPr>
      </w:pPr>
      <w:r w:rsidRPr="001D570E">
        <w:rPr>
          <w:rFonts w:asciiTheme="majorHAnsi" w:hAnsiTheme="majorHAnsi" w:cstheme="majorHAnsi"/>
          <w:sz w:val="24"/>
        </w:rPr>
        <w:t xml:space="preserve">This Bylaw shall come into force and be in effect on </w:t>
      </w:r>
      <w:r w:rsidR="00BC406F">
        <w:rPr>
          <w:rFonts w:asciiTheme="majorHAnsi" w:hAnsiTheme="majorHAnsi" w:cstheme="majorHAnsi"/>
          <w:sz w:val="24"/>
        </w:rPr>
        <w:t>the date of passing.</w:t>
      </w:r>
    </w:p>
    <w:p w14:paraId="4828A975" w14:textId="77777777" w:rsidR="00E0552D" w:rsidRPr="001D570E" w:rsidRDefault="00E0552D" w:rsidP="00895284">
      <w:pPr>
        <w:rPr>
          <w:rFonts w:asciiTheme="majorHAnsi" w:hAnsiTheme="majorHAnsi" w:cstheme="majorHAnsi"/>
          <w:sz w:val="24"/>
        </w:rPr>
      </w:pPr>
    </w:p>
    <w:p w14:paraId="5AF9BB81" w14:textId="750D7E49" w:rsidR="00C373A7" w:rsidRPr="001D570E" w:rsidRDefault="007130ED" w:rsidP="00EA35C8">
      <w:pPr>
        <w:spacing w:before="0" w:line="360" w:lineRule="auto"/>
        <w:rPr>
          <w:rFonts w:asciiTheme="majorHAnsi" w:eastAsia="Times New Roman" w:hAnsiTheme="majorHAnsi" w:cstheme="majorHAnsi"/>
          <w:sz w:val="24"/>
        </w:rPr>
      </w:pPr>
      <w:r w:rsidRPr="001D570E">
        <w:rPr>
          <w:rFonts w:asciiTheme="majorHAnsi" w:eastAsia="Times New Roman" w:hAnsiTheme="majorHAnsi" w:cstheme="majorHAnsi"/>
          <w:sz w:val="24"/>
        </w:rPr>
        <w:t xml:space="preserve">Given 1st reading the </w:t>
      </w:r>
      <w:r w:rsidR="001D570E">
        <w:rPr>
          <w:rFonts w:asciiTheme="majorHAnsi" w:eastAsia="Times New Roman" w:hAnsiTheme="majorHAnsi" w:cstheme="majorHAnsi"/>
          <w:sz w:val="24"/>
        </w:rPr>
        <w:t xml:space="preserve">___ </w:t>
      </w:r>
      <w:r w:rsidR="005A59B3" w:rsidRPr="001D570E">
        <w:rPr>
          <w:rFonts w:asciiTheme="majorHAnsi" w:eastAsia="Times New Roman" w:hAnsiTheme="majorHAnsi" w:cstheme="majorHAnsi"/>
          <w:sz w:val="24"/>
        </w:rPr>
        <w:t xml:space="preserve">day of </w:t>
      </w:r>
      <w:r w:rsidR="001D570E">
        <w:rPr>
          <w:rFonts w:asciiTheme="majorHAnsi" w:eastAsia="Times New Roman" w:hAnsiTheme="majorHAnsi" w:cstheme="majorHAnsi"/>
          <w:sz w:val="24"/>
        </w:rPr>
        <w:t>__________</w:t>
      </w:r>
      <w:r w:rsidRPr="001D570E">
        <w:rPr>
          <w:rFonts w:asciiTheme="majorHAnsi" w:eastAsia="Times New Roman" w:hAnsiTheme="majorHAnsi" w:cstheme="majorHAnsi"/>
          <w:sz w:val="24"/>
        </w:rPr>
        <w:t>, 20</w:t>
      </w:r>
      <w:r w:rsidR="001D570E">
        <w:rPr>
          <w:rFonts w:asciiTheme="majorHAnsi" w:eastAsia="Times New Roman" w:hAnsiTheme="majorHAnsi" w:cstheme="majorHAnsi"/>
          <w:sz w:val="24"/>
        </w:rPr>
        <w:t>20</w:t>
      </w:r>
    </w:p>
    <w:p w14:paraId="399B2113" w14:textId="2CF8E379" w:rsidR="00C373A7" w:rsidRPr="001D570E" w:rsidRDefault="005A59B3" w:rsidP="00EA35C8">
      <w:pPr>
        <w:spacing w:before="0" w:line="360" w:lineRule="auto"/>
        <w:rPr>
          <w:rFonts w:asciiTheme="majorHAnsi" w:eastAsia="Times New Roman" w:hAnsiTheme="majorHAnsi" w:cstheme="majorHAnsi"/>
          <w:sz w:val="24"/>
        </w:rPr>
      </w:pPr>
      <w:r w:rsidRPr="001D570E">
        <w:rPr>
          <w:rFonts w:asciiTheme="majorHAnsi" w:eastAsia="Times New Roman" w:hAnsiTheme="majorHAnsi" w:cstheme="majorHAnsi"/>
          <w:sz w:val="24"/>
        </w:rPr>
        <w:t>Given 2</w:t>
      </w:r>
      <w:r w:rsidRPr="001D570E">
        <w:rPr>
          <w:rFonts w:asciiTheme="majorHAnsi" w:eastAsia="Times New Roman" w:hAnsiTheme="majorHAnsi" w:cstheme="majorHAnsi"/>
          <w:sz w:val="24"/>
          <w:vertAlign w:val="superscript"/>
        </w:rPr>
        <w:t>nd</w:t>
      </w:r>
      <w:r w:rsidRPr="001D570E">
        <w:rPr>
          <w:rFonts w:asciiTheme="majorHAnsi" w:eastAsia="Times New Roman" w:hAnsiTheme="majorHAnsi" w:cstheme="majorHAnsi"/>
          <w:sz w:val="24"/>
        </w:rPr>
        <w:t xml:space="preserve"> reading the </w:t>
      </w:r>
      <w:r w:rsidR="001D570E">
        <w:rPr>
          <w:rFonts w:asciiTheme="majorHAnsi" w:eastAsia="Times New Roman" w:hAnsiTheme="majorHAnsi" w:cstheme="majorHAnsi"/>
          <w:sz w:val="24"/>
        </w:rPr>
        <w:t>_____</w:t>
      </w:r>
      <w:r w:rsidRPr="001D570E">
        <w:rPr>
          <w:rFonts w:asciiTheme="majorHAnsi" w:eastAsia="Times New Roman" w:hAnsiTheme="majorHAnsi" w:cstheme="majorHAnsi"/>
          <w:sz w:val="24"/>
        </w:rPr>
        <w:t xml:space="preserve"> day of </w:t>
      </w:r>
      <w:r w:rsidR="001D570E">
        <w:rPr>
          <w:rFonts w:asciiTheme="majorHAnsi" w:eastAsia="Times New Roman" w:hAnsiTheme="majorHAnsi" w:cstheme="majorHAnsi"/>
          <w:sz w:val="24"/>
        </w:rPr>
        <w:t>_____________,</w:t>
      </w:r>
      <w:r w:rsidR="007130ED" w:rsidRPr="001D570E">
        <w:rPr>
          <w:rFonts w:asciiTheme="majorHAnsi" w:eastAsia="Times New Roman" w:hAnsiTheme="majorHAnsi" w:cstheme="majorHAnsi"/>
          <w:sz w:val="24"/>
        </w:rPr>
        <w:t xml:space="preserve"> 20</w:t>
      </w:r>
      <w:r w:rsidR="001D570E">
        <w:rPr>
          <w:rFonts w:asciiTheme="majorHAnsi" w:eastAsia="Times New Roman" w:hAnsiTheme="majorHAnsi" w:cstheme="majorHAnsi"/>
          <w:sz w:val="24"/>
        </w:rPr>
        <w:t>20</w:t>
      </w:r>
    </w:p>
    <w:p w14:paraId="0F50AE3F" w14:textId="48499B12" w:rsidR="005A59B3" w:rsidRDefault="005A59B3" w:rsidP="00EA35C8">
      <w:pPr>
        <w:spacing w:before="0" w:line="360" w:lineRule="auto"/>
        <w:rPr>
          <w:rFonts w:asciiTheme="majorHAnsi" w:eastAsia="Times New Roman" w:hAnsiTheme="majorHAnsi" w:cstheme="majorHAnsi"/>
          <w:sz w:val="24"/>
        </w:rPr>
      </w:pPr>
      <w:r w:rsidRPr="001D570E">
        <w:rPr>
          <w:rFonts w:asciiTheme="majorHAnsi" w:eastAsia="Times New Roman" w:hAnsiTheme="majorHAnsi" w:cstheme="majorHAnsi"/>
          <w:sz w:val="24"/>
        </w:rPr>
        <w:t>Given 3</w:t>
      </w:r>
      <w:r w:rsidRPr="001D570E">
        <w:rPr>
          <w:rFonts w:asciiTheme="majorHAnsi" w:eastAsia="Times New Roman" w:hAnsiTheme="majorHAnsi" w:cstheme="majorHAnsi"/>
          <w:sz w:val="24"/>
          <w:vertAlign w:val="superscript"/>
        </w:rPr>
        <w:t>rd</w:t>
      </w:r>
      <w:r w:rsidRPr="001D570E">
        <w:rPr>
          <w:rFonts w:asciiTheme="majorHAnsi" w:eastAsia="Times New Roman" w:hAnsiTheme="majorHAnsi" w:cstheme="majorHAnsi"/>
          <w:sz w:val="24"/>
        </w:rPr>
        <w:t xml:space="preserve"> reading and adopted the </w:t>
      </w:r>
      <w:r w:rsidR="001D570E">
        <w:rPr>
          <w:rFonts w:asciiTheme="majorHAnsi" w:eastAsia="Times New Roman" w:hAnsiTheme="majorHAnsi" w:cstheme="majorHAnsi"/>
          <w:sz w:val="24"/>
        </w:rPr>
        <w:t>___</w:t>
      </w:r>
      <w:r w:rsidRPr="001D570E">
        <w:rPr>
          <w:rFonts w:asciiTheme="majorHAnsi" w:eastAsia="Times New Roman" w:hAnsiTheme="majorHAnsi" w:cstheme="majorHAnsi"/>
          <w:sz w:val="24"/>
          <w:vertAlign w:val="superscript"/>
        </w:rPr>
        <w:t xml:space="preserve"> </w:t>
      </w:r>
      <w:r w:rsidRPr="001D570E">
        <w:rPr>
          <w:rFonts w:asciiTheme="majorHAnsi" w:eastAsia="Times New Roman" w:hAnsiTheme="majorHAnsi" w:cstheme="majorHAnsi"/>
          <w:sz w:val="24"/>
        </w:rPr>
        <w:t>day of</w:t>
      </w:r>
      <w:r w:rsidR="007130ED" w:rsidRPr="001D570E">
        <w:rPr>
          <w:rFonts w:asciiTheme="majorHAnsi" w:eastAsia="Times New Roman" w:hAnsiTheme="majorHAnsi" w:cstheme="majorHAnsi"/>
          <w:sz w:val="24"/>
        </w:rPr>
        <w:t xml:space="preserve"> </w:t>
      </w:r>
      <w:r w:rsidR="001D570E">
        <w:rPr>
          <w:rFonts w:asciiTheme="majorHAnsi" w:eastAsia="Times New Roman" w:hAnsiTheme="majorHAnsi" w:cstheme="majorHAnsi"/>
          <w:sz w:val="24"/>
        </w:rPr>
        <w:t>__________________</w:t>
      </w:r>
      <w:r w:rsidR="007130ED" w:rsidRPr="001D570E">
        <w:rPr>
          <w:rFonts w:asciiTheme="majorHAnsi" w:eastAsia="Times New Roman" w:hAnsiTheme="majorHAnsi" w:cstheme="majorHAnsi"/>
          <w:sz w:val="24"/>
        </w:rPr>
        <w:t>, 20</w:t>
      </w:r>
      <w:r w:rsidR="001D570E">
        <w:rPr>
          <w:rFonts w:asciiTheme="majorHAnsi" w:eastAsia="Times New Roman" w:hAnsiTheme="majorHAnsi" w:cstheme="majorHAnsi"/>
          <w:sz w:val="24"/>
        </w:rPr>
        <w:t>20</w:t>
      </w:r>
    </w:p>
    <w:p w14:paraId="4ACECC64" w14:textId="7A8403C6" w:rsidR="00BC406F" w:rsidRDefault="00BC406F" w:rsidP="00EA35C8">
      <w:pPr>
        <w:spacing w:before="0" w:line="360" w:lineRule="auto"/>
        <w:rPr>
          <w:rFonts w:asciiTheme="majorHAnsi" w:eastAsia="Times New Roman" w:hAnsiTheme="majorHAnsi" w:cstheme="majorHAnsi"/>
          <w:sz w:val="24"/>
        </w:rPr>
      </w:pPr>
    </w:p>
    <w:p w14:paraId="3591AEE7" w14:textId="77777777" w:rsidR="00BC406F" w:rsidRPr="001D570E" w:rsidRDefault="00BC406F" w:rsidP="00EA35C8">
      <w:pPr>
        <w:spacing w:before="0" w:line="360" w:lineRule="auto"/>
        <w:rPr>
          <w:rFonts w:asciiTheme="majorHAnsi" w:eastAsia="Times New Roman" w:hAnsiTheme="majorHAnsi" w:cstheme="majorHAnsi"/>
          <w:sz w:val="24"/>
        </w:rPr>
      </w:pPr>
    </w:p>
    <w:p w14:paraId="25396049" w14:textId="77777777" w:rsidR="005A59B3" w:rsidRPr="001D570E" w:rsidRDefault="005A59B3" w:rsidP="005A59B3">
      <w:pPr>
        <w:jc w:val="left"/>
        <w:rPr>
          <w:rFonts w:asciiTheme="majorHAnsi" w:eastAsia="Times New Roman" w:hAnsiTheme="majorHAnsi" w:cstheme="majorHAnsi"/>
          <w:color w:val="FF0000"/>
          <w:sz w:val="24"/>
        </w:rPr>
      </w:pPr>
    </w:p>
    <w:p w14:paraId="252F893E" w14:textId="77777777" w:rsidR="005A59B3" w:rsidRPr="001D570E" w:rsidRDefault="005A59B3" w:rsidP="005A59B3">
      <w:pPr>
        <w:jc w:val="left"/>
        <w:rPr>
          <w:rFonts w:asciiTheme="majorHAnsi" w:eastAsia="Times New Roman" w:hAnsiTheme="majorHAnsi" w:cstheme="majorHAnsi"/>
          <w:sz w:val="24"/>
        </w:rPr>
      </w:pP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  <w:t>____________________________________</w:t>
      </w:r>
    </w:p>
    <w:p w14:paraId="2BB0D642" w14:textId="77777777" w:rsidR="005A59B3" w:rsidRPr="001D570E" w:rsidRDefault="005A59B3" w:rsidP="005A59B3">
      <w:pPr>
        <w:ind w:left="3600" w:firstLine="720"/>
        <w:jc w:val="left"/>
        <w:rPr>
          <w:rFonts w:asciiTheme="majorHAnsi" w:eastAsia="Times New Roman" w:hAnsiTheme="majorHAnsi" w:cstheme="majorHAnsi"/>
          <w:sz w:val="24"/>
        </w:rPr>
      </w:pPr>
      <w:r w:rsidRPr="001D570E">
        <w:rPr>
          <w:rFonts w:asciiTheme="majorHAnsi" w:eastAsia="Times New Roman" w:hAnsiTheme="majorHAnsi" w:cstheme="majorHAnsi"/>
          <w:sz w:val="24"/>
        </w:rPr>
        <w:t>Mayor</w:t>
      </w:r>
    </w:p>
    <w:p w14:paraId="3A186770" w14:textId="77777777" w:rsidR="005A59B3" w:rsidRPr="001D570E" w:rsidRDefault="005A59B3" w:rsidP="005A59B3">
      <w:pPr>
        <w:ind w:left="3600" w:firstLine="720"/>
        <w:jc w:val="left"/>
        <w:rPr>
          <w:rFonts w:asciiTheme="majorHAnsi" w:eastAsia="Times New Roman" w:hAnsiTheme="majorHAnsi" w:cstheme="majorHAnsi"/>
          <w:sz w:val="24"/>
        </w:rPr>
      </w:pPr>
    </w:p>
    <w:p w14:paraId="5544F5C6" w14:textId="77777777" w:rsidR="005A59B3" w:rsidRPr="001D570E" w:rsidRDefault="005A59B3" w:rsidP="005A59B3">
      <w:pPr>
        <w:ind w:left="3600" w:firstLine="720"/>
        <w:jc w:val="left"/>
        <w:rPr>
          <w:rFonts w:asciiTheme="majorHAnsi" w:eastAsia="Times New Roman" w:hAnsiTheme="majorHAnsi" w:cstheme="majorHAnsi"/>
          <w:sz w:val="24"/>
        </w:rPr>
      </w:pPr>
    </w:p>
    <w:p w14:paraId="51958EB6" w14:textId="77777777" w:rsidR="00C373A7" w:rsidRPr="001D570E" w:rsidRDefault="005A59B3" w:rsidP="005A59B3">
      <w:pPr>
        <w:jc w:val="left"/>
        <w:rPr>
          <w:rFonts w:asciiTheme="majorHAnsi" w:eastAsia="Times New Roman" w:hAnsiTheme="majorHAnsi" w:cstheme="majorHAnsi"/>
          <w:color w:val="808080"/>
          <w:sz w:val="24"/>
        </w:rPr>
      </w:pPr>
      <w:r w:rsidRPr="001D570E">
        <w:rPr>
          <w:rFonts w:asciiTheme="majorHAnsi" w:eastAsia="Times New Roman" w:hAnsiTheme="majorHAnsi" w:cstheme="majorHAnsi"/>
          <w:color w:val="808080"/>
          <w:sz w:val="24"/>
        </w:rPr>
        <w:t>(SEAL)</w:t>
      </w:r>
    </w:p>
    <w:p w14:paraId="7190B787" w14:textId="77777777" w:rsidR="005A59B3" w:rsidRPr="001D570E" w:rsidRDefault="005A59B3" w:rsidP="005A59B3">
      <w:pPr>
        <w:jc w:val="left"/>
        <w:rPr>
          <w:rFonts w:asciiTheme="majorHAnsi" w:eastAsia="Times New Roman" w:hAnsiTheme="majorHAnsi" w:cstheme="majorHAnsi"/>
          <w:sz w:val="24"/>
        </w:rPr>
      </w:pP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</w:r>
      <w:r w:rsidRPr="001D570E">
        <w:rPr>
          <w:rFonts w:asciiTheme="majorHAnsi" w:eastAsia="Times New Roman" w:hAnsiTheme="majorHAnsi" w:cstheme="majorHAnsi"/>
          <w:sz w:val="24"/>
        </w:rPr>
        <w:tab/>
        <w:t>____________________________________</w:t>
      </w:r>
    </w:p>
    <w:p w14:paraId="57DDA6F5" w14:textId="77777777" w:rsidR="00E0552D" w:rsidRPr="001D570E" w:rsidRDefault="005A59B3" w:rsidP="00EA35C8">
      <w:pPr>
        <w:ind w:left="3600" w:firstLine="720"/>
        <w:jc w:val="left"/>
        <w:rPr>
          <w:rFonts w:asciiTheme="majorHAnsi" w:hAnsiTheme="majorHAnsi" w:cstheme="majorHAnsi"/>
          <w:sz w:val="24"/>
        </w:rPr>
      </w:pPr>
      <w:r w:rsidRPr="001D570E">
        <w:rPr>
          <w:rFonts w:asciiTheme="majorHAnsi" w:eastAsia="Times New Roman" w:hAnsiTheme="majorHAnsi" w:cstheme="majorHAnsi"/>
          <w:sz w:val="24"/>
        </w:rPr>
        <w:t>Chief Administrative Officer</w:t>
      </w:r>
    </w:p>
    <w:sectPr w:rsidR="00E0552D" w:rsidRPr="001D570E" w:rsidSect="001D57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628F" w14:textId="77777777" w:rsidR="00DC2364" w:rsidRDefault="00DC2364" w:rsidP="00895284">
      <w:pPr>
        <w:spacing w:before="0" w:after="0"/>
      </w:pPr>
      <w:r>
        <w:separator/>
      </w:r>
    </w:p>
  </w:endnote>
  <w:endnote w:type="continuationSeparator" w:id="0">
    <w:p w14:paraId="2E0C09EA" w14:textId="77777777" w:rsidR="00DC2364" w:rsidRDefault="00DC2364" w:rsidP="008952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61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A4590" w14:textId="77777777" w:rsidR="00895284" w:rsidRDefault="008952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B890B" w14:textId="77777777" w:rsidR="00895284" w:rsidRDefault="00895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683A5" w14:textId="77777777" w:rsidR="00DC2364" w:rsidRDefault="00DC2364" w:rsidP="00895284">
      <w:pPr>
        <w:spacing w:before="0" w:after="0"/>
      </w:pPr>
      <w:r>
        <w:separator/>
      </w:r>
    </w:p>
  </w:footnote>
  <w:footnote w:type="continuationSeparator" w:id="0">
    <w:p w14:paraId="038B9741" w14:textId="77777777" w:rsidR="00DC2364" w:rsidRDefault="00DC2364" w:rsidP="008952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645"/>
    <w:multiLevelType w:val="hybridMultilevel"/>
    <w:tmpl w:val="34BC6194"/>
    <w:lvl w:ilvl="0" w:tplc="CC2E8580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35749"/>
    <w:multiLevelType w:val="hybridMultilevel"/>
    <w:tmpl w:val="12F002D0"/>
    <w:lvl w:ilvl="0" w:tplc="DF2635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53109"/>
    <w:multiLevelType w:val="hybridMultilevel"/>
    <w:tmpl w:val="0EBA717A"/>
    <w:lvl w:ilvl="0" w:tplc="D58E429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B5027"/>
    <w:multiLevelType w:val="hybridMultilevel"/>
    <w:tmpl w:val="95BCCE7A"/>
    <w:lvl w:ilvl="0" w:tplc="A98E399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64C03"/>
    <w:multiLevelType w:val="hybridMultilevel"/>
    <w:tmpl w:val="FCF02764"/>
    <w:lvl w:ilvl="0" w:tplc="8FD0B6A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AB4780"/>
    <w:multiLevelType w:val="hybridMultilevel"/>
    <w:tmpl w:val="56CE83F2"/>
    <w:lvl w:ilvl="0" w:tplc="DF2635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6589A"/>
    <w:multiLevelType w:val="hybridMultilevel"/>
    <w:tmpl w:val="A99E82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1E23"/>
    <w:multiLevelType w:val="hybridMultilevel"/>
    <w:tmpl w:val="7B7A9AA6"/>
    <w:lvl w:ilvl="0" w:tplc="3CD2ADA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FD2666"/>
    <w:multiLevelType w:val="hybridMultilevel"/>
    <w:tmpl w:val="07C4574A"/>
    <w:lvl w:ilvl="0" w:tplc="8CD8B4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14EB"/>
    <w:multiLevelType w:val="hybridMultilevel"/>
    <w:tmpl w:val="685879B0"/>
    <w:lvl w:ilvl="0" w:tplc="8CD8B4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2381A"/>
    <w:multiLevelType w:val="hybridMultilevel"/>
    <w:tmpl w:val="15E0A162"/>
    <w:lvl w:ilvl="0" w:tplc="68AE35F6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2DDB"/>
    <w:multiLevelType w:val="hybridMultilevel"/>
    <w:tmpl w:val="0B4847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51295"/>
    <w:multiLevelType w:val="hybridMultilevel"/>
    <w:tmpl w:val="C036489E"/>
    <w:lvl w:ilvl="0" w:tplc="DF2635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B7"/>
    <w:rsid w:val="000144DE"/>
    <w:rsid w:val="000B6C89"/>
    <w:rsid w:val="000C6501"/>
    <w:rsid w:val="00103ACC"/>
    <w:rsid w:val="00142097"/>
    <w:rsid w:val="00191275"/>
    <w:rsid w:val="001A01E4"/>
    <w:rsid w:val="001A634C"/>
    <w:rsid w:val="001C10C5"/>
    <w:rsid w:val="001D570E"/>
    <w:rsid w:val="001F1376"/>
    <w:rsid w:val="002A1EA2"/>
    <w:rsid w:val="002D3675"/>
    <w:rsid w:val="00323412"/>
    <w:rsid w:val="004107A6"/>
    <w:rsid w:val="00422958"/>
    <w:rsid w:val="004301DA"/>
    <w:rsid w:val="00465C70"/>
    <w:rsid w:val="004A03E3"/>
    <w:rsid w:val="004E4C25"/>
    <w:rsid w:val="005467F3"/>
    <w:rsid w:val="00567606"/>
    <w:rsid w:val="005770F2"/>
    <w:rsid w:val="005A59B3"/>
    <w:rsid w:val="005F5404"/>
    <w:rsid w:val="00636663"/>
    <w:rsid w:val="006B1F14"/>
    <w:rsid w:val="007033B1"/>
    <w:rsid w:val="007130ED"/>
    <w:rsid w:val="00722FE2"/>
    <w:rsid w:val="007A029E"/>
    <w:rsid w:val="00801AFA"/>
    <w:rsid w:val="00840826"/>
    <w:rsid w:val="0089148A"/>
    <w:rsid w:val="00895284"/>
    <w:rsid w:val="009046E1"/>
    <w:rsid w:val="00953A08"/>
    <w:rsid w:val="00981966"/>
    <w:rsid w:val="009E24B9"/>
    <w:rsid w:val="009F6C6D"/>
    <w:rsid w:val="009F71FE"/>
    <w:rsid w:val="00A14863"/>
    <w:rsid w:val="00A35423"/>
    <w:rsid w:val="00A75ABD"/>
    <w:rsid w:val="00A84D7A"/>
    <w:rsid w:val="00A9202B"/>
    <w:rsid w:val="00AE36C5"/>
    <w:rsid w:val="00B863BD"/>
    <w:rsid w:val="00BC406F"/>
    <w:rsid w:val="00BE4FBA"/>
    <w:rsid w:val="00BF29B7"/>
    <w:rsid w:val="00C15334"/>
    <w:rsid w:val="00C373A7"/>
    <w:rsid w:val="00C63A38"/>
    <w:rsid w:val="00C85FFF"/>
    <w:rsid w:val="00CB2B09"/>
    <w:rsid w:val="00CF6596"/>
    <w:rsid w:val="00D13A03"/>
    <w:rsid w:val="00D36A3F"/>
    <w:rsid w:val="00D732B9"/>
    <w:rsid w:val="00DA4374"/>
    <w:rsid w:val="00DC2364"/>
    <w:rsid w:val="00DD301E"/>
    <w:rsid w:val="00E0552D"/>
    <w:rsid w:val="00E74B8A"/>
    <w:rsid w:val="00E82732"/>
    <w:rsid w:val="00EA35C8"/>
    <w:rsid w:val="00EC5C39"/>
    <w:rsid w:val="00F76FA9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EDB40"/>
  <w14:defaultImageDpi w14:val="300"/>
  <w15:docId w15:val="{597B4FAA-CFED-4C05-91BF-E82C2620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34"/>
    <w:pPr>
      <w:spacing w:before="120" w:after="12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96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6596"/>
    <w:rPr>
      <w:rFonts w:ascii="Times New Roman" w:eastAsiaTheme="majorEastAsia" w:hAnsi="Times New Roman" w:cstheme="majorBidi"/>
      <w:b/>
      <w:bCs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95284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9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28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9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84"/>
    <w:rPr>
      <w:rFonts w:ascii="Times New Roman" w:hAnsi="Times New Roman"/>
    </w:rPr>
  </w:style>
  <w:style w:type="paragraph" w:styleId="NoSpacing">
    <w:name w:val="No Spacing"/>
    <w:uiPriority w:val="1"/>
    <w:qFormat/>
    <w:rsid w:val="00636663"/>
    <w:pPr>
      <w:jc w:val="both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03AC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3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024B26-6E8A-439B-9086-5ACBEC07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Kindersley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Morton</dc:creator>
  <cp:keywords/>
  <dc:description/>
  <cp:lastModifiedBy>kevin lee</cp:lastModifiedBy>
  <cp:revision>2</cp:revision>
  <cp:lastPrinted>2020-05-14T19:52:00Z</cp:lastPrinted>
  <dcterms:created xsi:type="dcterms:W3CDTF">2020-05-22T04:13:00Z</dcterms:created>
  <dcterms:modified xsi:type="dcterms:W3CDTF">2020-05-22T04:13:00Z</dcterms:modified>
</cp:coreProperties>
</file>